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504"/>
        </w:tabs>
        <w:spacing w:line="560" w:lineRule="exac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</w:rPr>
        <w:t>：</w:t>
      </w:r>
    </w:p>
    <w:p>
      <w:pPr>
        <w:tabs>
          <w:tab w:val="right" w:pos="8504"/>
        </w:tabs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2"/>
        <w:spacing w:before="0" w:after="0" w:line="46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第十三届（2018年）华东地区医院管理论坛交通指南</w:t>
      </w:r>
    </w:p>
    <w:bookmarkEnd w:id="0"/>
    <w:p>
      <w:pPr>
        <w:spacing w:line="500" w:lineRule="exact"/>
        <w:rPr>
          <w:rFonts w:asciiTheme="minorEastAsia" w:hAnsiTheme="minorEastAsia" w:eastAsia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会议地点：福州西湖大酒店（福建省福州市湖滨路158号）</w:t>
      </w:r>
    </w:p>
    <w:p>
      <w:pPr>
        <w:spacing w:line="5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到达福州后前往会议地点的交通提示：</w:t>
      </w:r>
    </w:p>
    <w:p>
      <w:pPr>
        <w:spacing w:line="50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1.福州长乐国际机场：</w:t>
      </w:r>
      <w:r>
        <w:rPr>
          <w:rFonts w:hint="eastAsia" w:asciiTheme="minorEastAsia" w:hAnsiTheme="minorEastAsia" w:eastAsiaTheme="minorEastAsia"/>
          <w:sz w:val="28"/>
          <w:szCs w:val="28"/>
        </w:rPr>
        <w:t>（1）乘坐空港快线三坊七巷专线（开往光禄坊方向）→ 光禄坊下车，沿通湖路步行195余米至光禄坊公交站换乘70路公交（开往鼓山风景区方向）或54路公交（开往森林公园方向）→西湖公交站下车，沿湖滨路步行560余米。（2）乘坐出租车约160元。</w:t>
      </w:r>
    </w:p>
    <w:p>
      <w:pPr>
        <w:spacing w:line="50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2.福州火车站：</w:t>
      </w:r>
      <w:r>
        <w:rPr>
          <w:rFonts w:hint="eastAsia" w:asciiTheme="minorEastAsia" w:hAnsiTheme="minorEastAsia" w:eastAsiaTheme="minorEastAsia"/>
          <w:sz w:val="28"/>
          <w:szCs w:val="28"/>
        </w:rPr>
        <w:t>（1）火车站北广场站（西侧候车厅）乘坐100路（开往金山浦上公交枢纽站）公交车→西湖公交站下车，沿湖滨路步行560余米。（2）步行165米→福州火车站地铁站（A2口）乘坐福州地铁1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号线（开往福州火车南站方向）→屏山地铁站（B口）下车，沿钱塘巷经北大路至湖滨路步行约1公里。（3）乘坐出租车约25元。</w:t>
      </w:r>
    </w:p>
    <w:p>
      <w:pPr>
        <w:spacing w:line="50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3.福州火车南站：</w:t>
      </w:r>
      <w:r>
        <w:rPr>
          <w:rFonts w:hint="eastAsia" w:asciiTheme="minorEastAsia" w:hAnsiTheme="minorEastAsia" w:eastAsiaTheme="minorEastAsia"/>
          <w:sz w:val="28"/>
          <w:szCs w:val="28"/>
        </w:rPr>
        <w:t>步行约100余米→福州火车南站地铁站（B口）乘坐福州地铁1号线（开往象峰方向）→屏山地铁站（B口）下车，沿钱塘巷经北大路至湖滨路步行约1公里。（2）乘坐出租车约65元。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drawing>
          <wp:inline distT="0" distB="0" distL="114300" distR="114300">
            <wp:extent cx="3071495" cy="2743200"/>
            <wp:effectExtent l="0" t="0" r="14605" b="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1B"/>
    <w:rsid w:val="00032373"/>
    <w:rsid w:val="00072573"/>
    <w:rsid w:val="00076C50"/>
    <w:rsid w:val="000D01B8"/>
    <w:rsid w:val="00116F8E"/>
    <w:rsid w:val="00197B34"/>
    <w:rsid w:val="001A149C"/>
    <w:rsid w:val="001B3972"/>
    <w:rsid w:val="001D0F30"/>
    <w:rsid w:val="003812E6"/>
    <w:rsid w:val="00393009"/>
    <w:rsid w:val="003A6626"/>
    <w:rsid w:val="003B3BAD"/>
    <w:rsid w:val="004D5D7C"/>
    <w:rsid w:val="005C27E3"/>
    <w:rsid w:val="00673020"/>
    <w:rsid w:val="006972E6"/>
    <w:rsid w:val="006C68B2"/>
    <w:rsid w:val="006E0CB4"/>
    <w:rsid w:val="00702BE6"/>
    <w:rsid w:val="00712E51"/>
    <w:rsid w:val="00795FC2"/>
    <w:rsid w:val="0080152C"/>
    <w:rsid w:val="0080256A"/>
    <w:rsid w:val="00891E86"/>
    <w:rsid w:val="008A3294"/>
    <w:rsid w:val="008B6640"/>
    <w:rsid w:val="00904AB6"/>
    <w:rsid w:val="0096484E"/>
    <w:rsid w:val="009873D5"/>
    <w:rsid w:val="009C0FC7"/>
    <w:rsid w:val="009D3D75"/>
    <w:rsid w:val="00A06F77"/>
    <w:rsid w:val="00A07603"/>
    <w:rsid w:val="00A6556C"/>
    <w:rsid w:val="00BC7753"/>
    <w:rsid w:val="00C40D87"/>
    <w:rsid w:val="00CC2FA0"/>
    <w:rsid w:val="00D92EE1"/>
    <w:rsid w:val="00DF2CF1"/>
    <w:rsid w:val="00DF5000"/>
    <w:rsid w:val="00DF6EF5"/>
    <w:rsid w:val="00EC6F94"/>
    <w:rsid w:val="00F62D7C"/>
    <w:rsid w:val="00F92C1B"/>
    <w:rsid w:val="00FF7C0F"/>
    <w:rsid w:val="03E62D02"/>
    <w:rsid w:val="29A93FC5"/>
    <w:rsid w:val="2F1C0E6A"/>
    <w:rsid w:val="37FD3880"/>
    <w:rsid w:val="38DE585E"/>
    <w:rsid w:val="39575283"/>
    <w:rsid w:val="40B27204"/>
    <w:rsid w:val="4A4C5DC2"/>
    <w:rsid w:val="4A6E0558"/>
    <w:rsid w:val="4B4C125F"/>
    <w:rsid w:val="4B671A51"/>
    <w:rsid w:val="603C7DE3"/>
    <w:rsid w:val="60F37B14"/>
    <w:rsid w:val="6FC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1">
    <w:name w:val="副标题 Char"/>
    <w:basedOn w:val="7"/>
    <w:link w:val="6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222</Words>
  <Characters>1272</Characters>
  <Lines>10</Lines>
  <Paragraphs>2</Paragraphs>
  <TotalTime>0</TotalTime>
  <ScaleCrop>false</ScaleCrop>
  <LinksUpToDate>false</LinksUpToDate>
  <CharactersWithSpaces>1492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2016-03-03T01:30:00Z</dcterms:created>
  <dc:creator>微软用户</dc:creator>
  <cp:lastModifiedBy>user</cp:lastModifiedBy>
  <cp:lastPrinted>2016-03-10T04:39:00Z</cp:lastPrinted>
  <dcterms:modified xsi:type="dcterms:W3CDTF">2018-03-13T06:47:59Z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