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上海市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医院协会</w:t>
      </w:r>
      <w:r>
        <w:rPr>
          <w:rFonts w:hint="eastAsia" w:ascii="黑体" w:hAnsi="黑体" w:eastAsia="黑体" w:cs="黑体"/>
          <w:sz w:val="32"/>
          <w:szCs w:val="32"/>
        </w:rPr>
        <w:t>医院血液净化管理专业委员会第一届学术年会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暨2019年上海市透析质控管理论坛报名</w:t>
      </w:r>
      <w:r>
        <w:rPr>
          <w:rFonts w:ascii="黑体" w:hAnsi="黑体" w:eastAsia="黑体" w:cs="黑体"/>
          <w:sz w:val="32"/>
          <w:szCs w:val="32"/>
        </w:rPr>
        <w:t>回执</w:t>
      </w:r>
    </w:p>
    <w:p>
      <w:pPr>
        <w:jc w:val="center"/>
        <w:rPr>
          <w:rFonts w:hint="eastAsia" w:ascii="Times New Roman" w:hAnsi="Times New Roman" w:eastAsia="华文楷体" w:cs="Times New Roman"/>
          <w:sz w:val="28"/>
          <w:szCs w:val="28"/>
        </w:rPr>
      </w:pPr>
      <w:r>
        <w:rPr>
          <w:rFonts w:hint="eastAsia" w:ascii="Times New Roman" w:hAnsi="Times New Roman" w:eastAsia="华文楷体" w:cs="Times New Roman"/>
          <w:sz w:val="28"/>
          <w:szCs w:val="28"/>
        </w:rPr>
        <w:t>（不够</w:t>
      </w:r>
      <w:r>
        <w:rPr>
          <w:rFonts w:ascii="Times New Roman" w:hAnsi="Times New Roman" w:eastAsia="华文楷体" w:cs="Times New Roman"/>
          <w:sz w:val="28"/>
          <w:szCs w:val="28"/>
        </w:rPr>
        <w:t>可加页</w:t>
      </w:r>
      <w:r>
        <w:rPr>
          <w:rFonts w:hint="eastAsia" w:ascii="Times New Roman" w:hAnsi="Times New Roman" w:eastAsia="华文楷体" w:cs="Times New Roman"/>
          <w:sz w:val="28"/>
          <w:szCs w:val="28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1701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03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03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03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03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03" w:type="dxa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ascii="Times New Roman" w:hAnsi="Times New Roman" w:eastAsia="华文楷体" w:cs="Times New Roman"/>
          <w:sz w:val="28"/>
          <w:szCs w:val="28"/>
        </w:rPr>
        <w:t>请在2019年12月2日前把回执</w:t>
      </w: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发送</w:t>
      </w:r>
      <w:r>
        <w:rPr>
          <w:rFonts w:ascii="Times New Roman" w:hAnsi="Times New Roman" w:eastAsia="华文楷体" w:cs="Times New Roman"/>
          <w:sz w:val="28"/>
          <w:szCs w:val="28"/>
        </w:rPr>
        <w:t>至邮箱：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"mailto:shxtzk@126.com"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6"/>
          <w:rFonts w:hint="eastAsia"/>
          <w:sz w:val="28"/>
          <w:szCs w:val="28"/>
        </w:rPr>
        <w:t>shxtzk</w:t>
      </w:r>
      <w:r>
        <w:rPr>
          <w:rStyle w:val="6"/>
          <w:sz w:val="28"/>
          <w:szCs w:val="28"/>
        </w:rPr>
        <w:t>@126.com</w:t>
      </w:r>
      <w:r>
        <w:rPr>
          <w:rFonts w:hint="eastAsia"/>
          <w:sz w:val="28"/>
          <w:szCs w:val="28"/>
        </w:rPr>
        <w:fldChar w:fldCharType="end"/>
      </w:r>
    </w:p>
    <w:p>
      <w:pPr>
        <w:jc w:val="left"/>
        <w:rPr>
          <w:rFonts w:hint="eastAsia" w:ascii="Times New Roman" w:hAnsi="Times New Roman" w:eastAsia="华文楷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华文楷体" w:cs="Times New Roman"/>
          <w:sz w:val="28"/>
          <w:szCs w:val="28"/>
          <w:lang w:eastAsia="zh-CN"/>
        </w:rPr>
        <w:t>联系人：中山：邹建洲（13817239769） 协会：施佩雯（</w:t>
      </w: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15721564186</w:t>
      </w:r>
      <w:r>
        <w:rPr>
          <w:rFonts w:hint="eastAsia" w:ascii="Times New Roman" w:hAnsi="Times New Roman" w:eastAsia="华文楷体" w:cs="Times New Roman"/>
          <w:sz w:val="28"/>
          <w:szCs w:val="28"/>
          <w:lang w:eastAsia="zh-CN"/>
        </w:rPr>
        <w:t>）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E3665"/>
    <w:rsid w:val="00031FF3"/>
    <w:rsid w:val="00205542"/>
    <w:rsid w:val="00254515"/>
    <w:rsid w:val="006D68E8"/>
    <w:rsid w:val="008329C0"/>
    <w:rsid w:val="00912D83"/>
    <w:rsid w:val="00960CDB"/>
    <w:rsid w:val="009A3D80"/>
    <w:rsid w:val="009C6C43"/>
    <w:rsid w:val="00DF599B"/>
    <w:rsid w:val="00F14420"/>
    <w:rsid w:val="00FD3B56"/>
    <w:rsid w:val="00FD4C24"/>
    <w:rsid w:val="04830818"/>
    <w:rsid w:val="08476978"/>
    <w:rsid w:val="0E6C4BBF"/>
    <w:rsid w:val="21986EAE"/>
    <w:rsid w:val="23DB7BD4"/>
    <w:rsid w:val="285643A3"/>
    <w:rsid w:val="2CF63C8C"/>
    <w:rsid w:val="31ED1B43"/>
    <w:rsid w:val="3AFB78B5"/>
    <w:rsid w:val="4330612A"/>
    <w:rsid w:val="4A3E3665"/>
    <w:rsid w:val="4ADB475C"/>
    <w:rsid w:val="513E47CE"/>
    <w:rsid w:val="54AD46BE"/>
    <w:rsid w:val="5C6C03DC"/>
    <w:rsid w:val="5CE5245C"/>
    <w:rsid w:val="5E556227"/>
    <w:rsid w:val="60AB4CE3"/>
    <w:rsid w:val="618A36CE"/>
    <w:rsid w:val="661733BE"/>
    <w:rsid w:val="66517FB5"/>
    <w:rsid w:val="697F2E31"/>
    <w:rsid w:val="6CC5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ind w:left="100" w:leftChars="2500"/>
    </w:pPr>
  </w:style>
  <w:style w:type="table" w:styleId="4">
    <w:name w:val="Table Grid"/>
    <w:basedOn w:val="3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日期 字符"/>
    <w:basedOn w:val="5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复旦大学</Company>
  <Pages>2</Pages>
  <Words>113</Words>
  <Characters>650</Characters>
  <Lines>5</Lines>
  <Paragraphs>1</Paragraphs>
  <TotalTime>18</TotalTime>
  <ScaleCrop>false</ScaleCrop>
  <LinksUpToDate>false</LinksUpToDate>
  <CharactersWithSpaces>762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2019-10-28T02:15:00Z</dcterms:created>
  <dc:creator>zjz-wjr</dc:creator>
  <cp:lastModifiedBy>admin</cp:lastModifiedBy>
  <cp:lastPrinted>2019-11-18T01:26:00Z</cp:lastPrinted>
  <dcterms:modified xsi:type="dcterms:W3CDTF">2019-11-18T07:34:08Z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