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E0" w:rsidRDefault="00BF5790">
      <w:pPr>
        <w:jc w:val="center"/>
        <w:rPr>
          <w:b/>
          <w:bCs/>
          <w:sz w:val="32"/>
          <w:szCs w:val="32"/>
        </w:rPr>
      </w:pPr>
      <w:r>
        <w:rPr>
          <w:rFonts w:hint="eastAsia"/>
          <w:b/>
          <w:bCs/>
          <w:sz w:val="32"/>
          <w:szCs w:val="32"/>
        </w:rPr>
        <w:t>上海市医院协会办公室装饰装修项目</w:t>
      </w:r>
    </w:p>
    <w:p w:rsidR="00411AE0" w:rsidRDefault="00BF5790">
      <w:pPr>
        <w:jc w:val="center"/>
        <w:rPr>
          <w:b/>
          <w:bCs/>
          <w:sz w:val="32"/>
          <w:szCs w:val="32"/>
        </w:rPr>
      </w:pPr>
      <w:r>
        <w:rPr>
          <w:rFonts w:hint="eastAsia"/>
          <w:b/>
          <w:bCs/>
          <w:sz w:val="32"/>
          <w:szCs w:val="32"/>
        </w:rPr>
        <w:t>施工监理服务比选公告</w:t>
      </w:r>
    </w:p>
    <w:p w:rsidR="00411AE0" w:rsidRDefault="00411AE0"/>
    <w:p w:rsidR="00411AE0" w:rsidRDefault="00BF5790">
      <w:pPr>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上海市医院协会就“上海市医院协会办公室装饰装修项目”施工监理组织比选报价</w:t>
      </w:r>
      <w:r>
        <w:rPr>
          <w:rFonts w:ascii="宋体" w:hAnsi="宋体" w:cs="宋体" w:hint="eastAsia"/>
          <w:sz w:val="24"/>
        </w:rPr>
        <w:t>，欢迎符合本项目资格条件的潜在供应商参与比选。</w:t>
      </w:r>
    </w:p>
    <w:p w:rsidR="00411AE0" w:rsidRDefault="00BF5790" w:rsidP="00BF5790">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一、</w:t>
      </w:r>
      <w:r>
        <w:rPr>
          <w:rFonts w:ascii="宋体" w:hAnsi="宋体" w:cs="宋体" w:hint="eastAsia"/>
          <w:b/>
          <w:sz w:val="24"/>
        </w:rPr>
        <w:t>采购项目内容及预算</w:t>
      </w:r>
      <w:r>
        <w:rPr>
          <w:rFonts w:asciiTheme="minorEastAsia" w:hAnsiTheme="minorEastAsia" w:cstheme="minorEastAsia" w:hint="eastAsia"/>
          <w:b/>
          <w:sz w:val="24"/>
        </w:rPr>
        <w:t>：</w:t>
      </w:r>
    </w:p>
    <w:p w:rsidR="00411AE0" w:rsidRDefault="00BF5790">
      <w:pPr>
        <w:numPr>
          <w:ilvl w:val="0"/>
          <w:numId w:val="3"/>
        </w:numPr>
        <w:tabs>
          <w:tab w:val="clear" w:pos="900"/>
        </w:tabs>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采购人：上海市医院协会</w:t>
      </w:r>
    </w:p>
    <w:p w:rsidR="00411AE0" w:rsidRDefault="00BF5790">
      <w:pPr>
        <w:numPr>
          <w:ilvl w:val="0"/>
          <w:numId w:val="3"/>
        </w:numPr>
        <w:tabs>
          <w:tab w:val="clear" w:pos="900"/>
        </w:tabs>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采购项目名称：上海市医院协会办公室装饰装修项目施工监理</w:t>
      </w:r>
    </w:p>
    <w:p w:rsidR="00411AE0" w:rsidRDefault="00BF5790">
      <w:pPr>
        <w:numPr>
          <w:ilvl w:val="0"/>
          <w:numId w:val="3"/>
        </w:numPr>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建设地址：上海市延安东路700号10楼A室</w:t>
      </w:r>
    </w:p>
    <w:p w:rsidR="00411AE0" w:rsidRDefault="00BF5790">
      <w:pPr>
        <w:numPr>
          <w:ilvl w:val="0"/>
          <w:numId w:val="3"/>
        </w:numPr>
        <w:spacing w:line="360" w:lineRule="auto"/>
        <w:ind w:left="0" w:firstLine="420"/>
        <w:textAlignment w:val="baseline"/>
        <w:rPr>
          <w:rFonts w:asciiTheme="minorEastAsia" w:hAnsiTheme="minorEastAsia" w:cstheme="minorEastAsia"/>
          <w:sz w:val="24"/>
        </w:rPr>
      </w:pPr>
      <w:r>
        <w:rPr>
          <w:rFonts w:asciiTheme="minorEastAsia" w:hAnsiTheme="minorEastAsia" w:cstheme="minorEastAsia" w:hint="eastAsia"/>
          <w:sz w:val="24"/>
        </w:rPr>
        <w:t>采购预算：人民币6.42万元</w:t>
      </w:r>
    </w:p>
    <w:p w:rsidR="00411AE0" w:rsidRDefault="00BF5790">
      <w:pPr>
        <w:numPr>
          <w:ilvl w:val="0"/>
          <w:numId w:val="3"/>
        </w:numPr>
        <w:spacing w:line="360" w:lineRule="auto"/>
        <w:ind w:left="0" w:firstLine="420"/>
        <w:textAlignment w:val="baseline"/>
        <w:rPr>
          <w:rFonts w:asciiTheme="minorEastAsia" w:hAnsiTheme="minorEastAsia" w:cstheme="minorEastAsia"/>
          <w:sz w:val="24"/>
        </w:rPr>
      </w:pPr>
      <w:r>
        <w:rPr>
          <w:rFonts w:ascii="宋体" w:hAnsi="宋体" w:cs="黑体" w:hint="eastAsia"/>
          <w:sz w:val="24"/>
        </w:rPr>
        <w:t>监理服务周期：</w:t>
      </w:r>
      <w:r>
        <w:rPr>
          <w:rFonts w:cs="黑体" w:hint="eastAsia"/>
          <w:sz w:val="24"/>
        </w:rPr>
        <w:t>95</w:t>
      </w:r>
      <w:r>
        <w:rPr>
          <w:rFonts w:ascii="宋体" w:hAnsi="宋体" w:cs="黑体" w:hint="eastAsia"/>
          <w:sz w:val="24"/>
        </w:rPr>
        <w:t>天（按施工工期另加全部竣工后</w:t>
      </w:r>
      <w:r>
        <w:rPr>
          <w:rFonts w:cs="黑体" w:hint="eastAsia"/>
          <w:sz w:val="24"/>
        </w:rPr>
        <w:t>3</w:t>
      </w:r>
      <w:r>
        <w:rPr>
          <w:rFonts w:ascii="宋体" w:hAnsi="宋体" w:cs="黑体" w:hint="eastAsia"/>
          <w:sz w:val="24"/>
        </w:rPr>
        <w:t>0天的资料整理时间，缺陷责任期内安排监理人员适时解决监理事宜，缺陷责任期按政府的有关规定执行）。</w:t>
      </w:r>
    </w:p>
    <w:p w:rsidR="00411AE0" w:rsidRDefault="00BF5790" w:rsidP="00BF5790">
      <w:pPr>
        <w:spacing w:beforeLines="50" w:before="156" w:afterLines="50" w:after="156" w:line="360" w:lineRule="auto"/>
        <w:rPr>
          <w:rFonts w:ascii="宋体" w:hAnsi="宋体" w:cs="宋体"/>
          <w:b/>
          <w:sz w:val="24"/>
        </w:rPr>
      </w:pPr>
      <w:r>
        <w:rPr>
          <w:rFonts w:ascii="宋体" w:hAnsi="宋体" w:cs="宋体" w:hint="eastAsia"/>
          <w:b/>
          <w:sz w:val="24"/>
        </w:rPr>
        <w:t>二、供应商的资格要求</w:t>
      </w:r>
    </w:p>
    <w:p w:rsidR="00411AE0" w:rsidRDefault="00BF5790">
      <w:pPr>
        <w:spacing w:line="360" w:lineRule="auto"/>
        <w:ind w:firstLineChars="200" w:firstLine="480"/>
        <w:rPr>
          <w:rFonts w:ascii="宋体" w:hAnsi="宋体" w:cs="宋体"/>
          <w:sz w:val="24"/>
        </w:rPr>
      </w:pPr>
      <w:r>
        <w:rPr>
          <w:rFonts w:ascii="宋体" w:hAnsi="宋体" w:cs="宋体" w:hint="eastAsia"/>
          <w:sz w:val="24"/>
        </w:rPr>
        <w:t>潜在供应商须具备以下要求：</w:t>
      </w:r>
    </w:p>
    <w:p w:rsidR="00411AE0" w:rsidRDefault="00BF5790">
      <w:pPr>
        <w:spacing w:line="360" w:lineRule="auto"/>
        <w:ind w:firstLineChars="200" w:firstLine="480"/>
        <w:rPr>
          <w:rFonts w:ascii="宋体" w:hAnsi="宋体" w:cs="宋体"/>
          <w:sz w:val="24"/>
        </w:rPr>
      </w:pPr>
      <w:r>
        <w:rPr>
          <w:rFonts w:ascii="宋体" w:hAnsi="宋体" w:cs="宋体" w:hint="eastAsia"/>
          <w:sz w:val="24"/>
        </w:rPr>
        <w:t>1、具备有效的营业执照、税务登记证、组织机构代码证或三证合一的营业执照，具备独立承担民事责任的能力；</w:t>
      </w:r>
    </w:p>
    <w:p w:rsidR="00411AE0" w:rsidRDefault="00BF5790">
      <w:pPr>
        <w:spacing w:line="360" w:lineRule="auto"/>
        <w:ind w:firstLineChars="200" w:firstLine="480"/>
        <w:rPr>
          <w:rFonts w:ascii="宋体" w:hAnsi="宋体" w:cs="微软雅黑"/>
          <w:kern w:val="0"/>
          <w:sz w:val="24"/>
          <w:lang w:val="zh-CN"/>
        </w:rPr>
      </w:pPr>
      <w:r>
        <w:rPr>
          <w:rFonts w:ascii="宋体" w:hAnsi="宋体" w:cs="宋体" w:hint="eastAsia"/>
          <w:sz w:val="24"/>
        </w:rPr>
        <w:t>2、供应商</w:t>
      </w:r>
      <w:r>
        <w:rPr>
          <w:rFonts w:ascii="宋体" w:hAnsi="宋体" w:cs="宋体" w:hint="eastAsia"/>
          <w:sz w:val="24"/>
          <w:lang w:val="zh-CN"/>
        </w:rPr>
        <w:t>须具有有效的房屋建筑工程施工监理丙级及其以上资质（</w:t>
      </w:r>
      <w:proofErr w:type="gramStart"/>
      <w:r>
        <w:rPr>
          <w:rFonts w:ascii="宋体" w:hAnsi="宋体" w:cs="宋体" w:hint="eastAsia"/>
          <w:sz w:val="24"/>
          <w:lang w:val="zh-CN"/>
        </w:rPr>
        <w:t>含综合</w:t>
      </w:r>
      <w:proofErr w:type="gramEnd"/>
      <w:r>
        <w:rPr>
          <w:rFonts w:ascii="宋体" w:hAnsi="宋体" w:cs="宋体" w:hint="eastAsia"/>
          <w:sz w:val="24"/>
          <w:lang w:val="zh-CN"/>
        </w:rPr>
        <w:t>资质）</w:t>
      </w:r>
      <w:r>
        <w:rPr>
          <w:rFonts w:ascii="宋体" w:hAnsi="宋体" w:cs="微软雅黑" w:hint="eastAsia"/>
          <w:kern w:val="0"/>
          <w:sz w:val="24"/>
          <w:lang w:val="zh-CN"/>
        </w:rPr>
        <w:t>；</w:t>
      </w:r>
    </w:p>
    <w:p w:rsidR="00411AE0" w:rsidRDefault="00BF5790">
      <w:pPr>
        <w:spacing w:line="360" w:lineRule="auto"/>
        <w:ind w:left="420"/>
        <w:textAlignment w:val="baseline"/>
        <w:rPr>
          <w:rFonts w:ascii="宋体" w:hAnsi="宋体"/>
          <w:sz w:val="24"/>
          <w:lang w:val="zh-CN"/>
        </w:rPr>
      </w:pPr>
      <w:r>
        <w:rPr>
          <w:rFonts w:ascii="宋体" w:hAnsi="宋体" w:cs="微软雅黑" w:hint="eastAsia"/>
          <w:kern w:val="0"/>
          <w:sz w:val="24"/>
        </w:rPr>
        <w:t>3</w:t>
      </w:r>
      <w:r>
        <w:rPr>
          <w:rFonts w:ascii="宋体" w:hAnsi="宋体" w:cs="微软雅黑" w:hint="eastAsia"/>
          <w:kern w:val="0"/>
          <w:sz w:val="24"/>
          <w:lang w:val="zh-CN"/>
        </w:rPr>
        <w:t>、</w:t>
      </w:r>
      <w:r>
        <w:rPr>
          <w:rFonts w:ascii="宋体" w:hAnsi="宋体" w:hint="eastAsia"/>
          <w:sz w:val="24"/>
          <w:lang w:val="zh-CN"/>
        </w:rPr>
        <w:t>本项目不接受联合体投标。</w:t>
      </w:r>
    </w:p>
    <w:p w:rsidR="00411AE0" w:rsidRDefault="00BF5790" w:rsidP="00BF5790">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三、报价文件要求：</w:t>
      </w:r>
    </w:p>
    <w:p w:rsidR="00411AE0" w:rsidRDefault="00BF5790">
      <w:pPr>
        <w:spacing w:line="360" w:lineRule="auto"/>
        <w:ind w:firstLineChars="196" w:firstLine="470"/>
        <w:rPr>
          <w:rFonts w:asciiTheme="minorEastAsia" w:hAnsiTheme="minorEastAsia" w:cstheme="minorEastAsia"/>
          <w:sz w:val="24"/>
        </w:rPr>
      </w:pPr>
      <w:r>
        <w:rPr>
          <w:rFonts w:asciiTheme="minorEastAsia" w:hAnsiTheme="minorEastAsia" w:cstheme="minorEastAsia" w:hint="eastAsia"/>
          <w:sz w:val="24"/>
        </w:rPr>
        <w:t>报价人须携带法人代表授权书（原件）于2019年11月</w:t>
      </w:r>
      <w:r w:rsidR="0019011C">
        <w:rPr>
          <w:rFonts w:asciiTheme="minorEastAsia" w:hAnsiTheme="minorEastAsia" w:cstheme="minorEastAsia" w:hint="eastAsia"/>
          <w:sz w:val="24"/>
        </w:rPr>
        <w:t>29</w:t>
      </w:r>
      <w:r>
        <w:rPr>
          <w:rFonts w:asciiTheme="minorEastAsia" w:hAnsiTheme="minorEastAsia" w:cstheme="minorEastAsia" w:hint="eastAsia"/>
          <w:sz w:val="24"/>
        </w:rPr>
        <w:t>日9时前递交报价文件（一份正本，二份副本），报价文件包括并不限于：</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1、报价函；</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2、报价一览表；</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3、廉政承诺书</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4、法人授权委托书；</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lastRenderedPageBreak/>
        <w:t>5、监理服务方案及承诺；</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6、企业法人营业执照、资质证书、人员资格证书等复印件；</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7、类似项目业绩及相关证明资料（如有）；</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8、供应商认为需要提供的其他材料。</w:t>
      </w:r>
    </w:p>
    <w:p w:rsidR="00411AE0" w:rsidRDefault="00BF5790" w:rsidP="00BF5790">
      <w:pPr>
        <w:spacing w:beforeLines="50" w:before="156" w:afterLines="50" w:after="156" w:line="360" w:lineRule="auto"/>
        <w:rPr>
          <w:rFonts w:asciiTheme="minorEastAsia" w:hAnsiTheme="minorEastAsia" w:cstheme="minorEastAsia"/>
          <w:b/>
          <w:sz w:val="24"/>
        </w:rPr>
      </w:pPr>
      <w:r>
        <w:rPr>
          <w:rFonts w:asciiTheme="minorEastAsia" w:hAnsiTheme="minorEastAsia" w:cstheme="minorEastAsia" w:hint="eastAsia"/>
          <w:b/>
          <w:sz w:val="24"/>
        </w:rPr>
        <w:t>四、报价文件递交截止时间及递交地点：</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1、报价文件递交截止时间：2019年</w:t>
      </w:r>
      <w:r w:rsidR="0019011C">
        <w:rPr>
          <w:rFonts w:hint="eastAsia"/>
          <w:sz w:val="24"/>
          <w:szCs w:val="24"/>
        </w:rPr>
        <w:t>11</w:t>
      </w:r>
      <w:r>
        <w:rPr>
          <w:rFonts w:hint="eastAsia"/>
          <w:sz w:val="24"/>
          <w:szCs w:val="24"/>
        </w:rPr>
        <w:t>月</w:t>
      </w:r>
      <w:r w:rsidR="0019011C">
        <w:rPr>
          <w:rFonts w:hint="eastAsia"/>
          <w:sz w:val="24"/>
          <w:szCs w:val="24"/>
        </w:rPr>
        <w:t>29</w:t>
      </w:r>
      <w:bookmarkStart w:id="0" w:name="_GoBack"/>
      <w:bookmarkEnd w:id="0"/>
      <w:r>
        <w:rPr>
          <w:rFonts w:hint="eastAsia"/>
          <w:sz w:val="24"/>
          <w:szCs w:val="24"/>
        </w:rPr>
        <w:t>日上午9：00整止（北京时间）</w:t>
      </w:r>
    </w:p>
    <w:p w:rsidR="00411AE0" w:rsidRDefault="00BF5790">
      <w:pPr>
        <w:pStyle w:val="10"/>
        <w:snapToGrid w:val="0"/>
        <w:spacing w:line="360" w:lineRule="auto"/>
        <w:ind w:firstLineChars="200" w:firstLine="480"/>
        <w:textAlignment w:val="auto"/>
        <w:rPr>
          <w:sz w:val="24"/>
          <w:szCs w:val="24"/>
        </w:rPr>
      </w:pPr>
      <w:r>
        <w:rPr>
          <w:rFonts w:hint="eastAsia"/>
          <w:sz w:val="24"/>
          <w:szCs w:val="24"/>
        </w:rPr>
        <w:t>2、报价文件递交地点：</w:t>
      </w:r>
      <w:r>
        <w:rPr>
          <w:rFonts w:cs="宋体" w:hint="eastAsia"/>
          <w:bCs/>
          <w:sz w:val="24"/>
          <w:szCs w:val="24"/>
          <w:lang w:val="zh-CN"/>
        </w:rPr>
        <w:t>上海市医院协会</w:t>
      </w:r>
      <w:r>
        <w:rPr>
          <w:rFonts w:hint="eastAsia"/>
          <w:sz w:val="24"/>
          <w:szCs w:val="24"/>
        </w:rPr>
        <w:t>（</w:t>
      </w:r>
      <w:r>
        <w:rPr>
          <w:rFonts w:cs="宋体" w:hint="eastAsia"/>
          <w:bCs/>
          <w:sz w:val="24"/>
          <w:szCs w:val="24"/>
        </w:rPr>
        <w:t>上海市静安区巨鹿路807号206室</w:t>
      </w:r>
      <w:r>
        <w:rPr>
          <w:rFonts w:hint="eastAsia"/>
          <w:sz w:val="24"/>
          <w:szCs w:val="24"/>
        </w:rPr>
        <w:t>）</w:t>
      </w:r>
    </w:p>
    <w:p w:rsidR="00411AE0" w:rsidRDefault="00411AE0">
      <w:pPr>
        <w:spacing w:line="360" w:lineRule="auto"/>
        <w:ind w:firstLineChars="343" w:firstLine="826"/>
        <w:rPr>
          <w:rFonts w:asciiTheme="minorEastAsia" w:hAnsiTheme="minorEastAsia" w:cstheme="minorEastAsia"/>
          <w:b/>
          <w:sz w:val="24"/>
        </w:rPr>
      </w:pPr>
    </w:p>
    <w:p w:rsidR="00411AE0" w:rsidRDefault="00BF5790">
      <w:pPr>
        <w:spacing w:line="360" w:lineRule="auto"/>
        <w:ind w:firstLineChars="343" w:firstLine="826"/>
        <w:rPr>
          <w:rFonts w:asciiTheme="minorEastAsia" w:hAnsiTheme="minorEastAsia" w:cstheme="minorEastAsia"/>
          <w:sz w:val="24"/>
        </w:rPr>
      </w:pPr>
      <w:r>
        <w:rPr>
          <w:rFonts w:asciiTheme="minorEastAsia" w:hAnsiTheme="minorEastAsia" w:cstheme="minorEastAsia" w:hint="eastAsia"/>
          <w:b/>
          <w:sz w:val="24"/>
        </w:rPr>
        <w:t>采购人：</w:t>
      </w:r>
      <w:r>
        <w:rPr>
          <w:rFonts w:ascii="宋体" w:cs="宋体" w:hint="eastAsia"/>
          <w:bCs/>
          <w:kern w:val="0"/>
          <w:sz w:val="24"/>
          <w:lang w:val="zh-CN"/>
        </w:rPr>
        <w:t>上海市医院协会</w:t>
      </w:r>
    </w:p>
    <w:p w:rsidR="00411AE0" w:rsidRDefault="00BF5790">
      <w:pPr>
        <w:spacing w:line="360" w:lineRule="auto"/>
        <w:ind w:firstLineChars="350" w:firstLine="840"/>
        <w:rPr>
          <w:rFonts w:asciiTheme="minorEastAsia" w:hAnsiTheme="minorEastAsia" w:cstheme="minorEastAsia"/>
          <w:sz w:val="24"/>
        </w:rPr>
      </w:pPr>
      <w:proofErr w:type="gramStart"/>
      <w:r>
        <w:rPr>
          <w:rFonts w:asciiTheme="minorEastAsia" w:hAnsiTheme="minorEastAsia" w:cstheme="minorEastAsia" w:hint="eastAsia"/>
          <w:sz w:val="24"/>
        </w:rPr>
        <w:t>地　　址</w:t>
      </w:r>
      <w:proofErr w:type="gramEnd"/>
      <w:r>
        <w:rPr>
          <w:rFonts w:asciiTheme="minorEastAsia" w:hAnsiTheme="minorEastAsia" w:cstheme="minorEastAsia" w:hint="eastAsia"/>
          <w:sz w:val="24"/>
        </w:rPr>
        <w:t>：</w:t>
      </w:r>
      <w:r>
        <w:rPr>
          <w:rFonts w:ascii="宋体" w:cs="宋体" w:hint="eastAsia"/>
          <w:bCs/>
          <w:kern w:val="0"/>
          <w:sz w:val="24"/>
        </w:rPr>
        <w:t>上海市静安区巨鹿路807号206室</w:t>
      </w:r>
    </w:p>
    <w:p w:rsidR="00411AE0" w:rsidRDefault="00BF5790">
      <w:pPr>
        <w:spacing w:line="360" w:lineRule="auto"/>
        <w:ind w:firstLineChars="350" w:firstLine="840"/>
        <w:rPr>
          <w:rFonts w:asciiTheme="minorEastAsia" w:hAnsiTheme="minorEastAsia" w:cstheme="minorEastAsia"/>
          <w:sz w:val="24"/>
        </w:rPr>
      </w:pPr>
      <w:r>
        <w:rPr>
          <w:rFonts w:asciiTheme="minorEastAsia" w:hAnsiTheme="minorEastAsia" w:cstheme="minorEastAsia" w:hint="eastAsia"/>
          <w:sz w:val="24"/>
        </w:rPr>
        <w:t>联 系 人：</w:t>
      </w:r>
      <w:r>
        <w:rPr>
          <w:rFonts w:ascii="宋体" w:cs="宋体" w:hint="eastAsia"/>
          <w:bCs/>
          <w:kern w:val="0"/>
          <w:sz w:val="24"/>
          <w:lang w:val="zh-CN"/>
        </w:rPr>
        <w:t>张鶤</w:t>
      </w:r>
    </w:p>
    <w:p w:rsidR="00411AE0" w:rsidRDefault="00BF5790">
      <w:pPr>
        <w:spacing w:line="360" w:lineRule="auto"/>
        <w:ind w:firstLineChars="350" w:firstLine="840"/>
        <w:rPr>
          <w:rFonts w:asciiTheme="minorEastAsia" w:hAnsiTheme="minorEastAsia" w:cstheme="minorEastAsia"/>
          <w:sz w:val="24"/>
        </w:rPr>
      </w:pPr>
      <w:r>
        <w:rPr>
          <w:rFonts w:asciiTheme="minorEastAsia" w:hAnsiTheme="minorEastAsia" w:cstheme="minorEastAsia" w:hint="eastAsia"/>
          <w:sz w:val="24"/>
        </w:rPr>
        <w:t>电　　话：</w:t>
      </w:r>
      <w:r>
        <w:rPr>
          <w:rFonts w:ascii="宋体" w:cs="宋体" w:hint="eastAsia"/>
          <w:bCs/>
          <w:kern w:val="0"/>
          <w:sz w:val="24"/>
        </w:rPr>
        <w:t>13816157764</w:t>
      </w:r>
    </w:p>
    <w:p w:rsidR="00411AE0" w:rsidRDefault="00411AE0">
      <w:pPr>
        <w:spacing w:line="360" w:lineRule="auto"/>
        <w:ind w:firstLineChars="200" w:firstLine="480"/>
        <w:rPr>
          <w:rFonts w:asciiTheme="minorEastAsia" w:hAnsiTheme="minorEastAsia" w:cstheme="minorEastAsia"/>
          <w:sz w:val="24"/>
        </w:rPr>
      </w:pPr>
    </w:p>
    <w:p w:rsidR="00411AE0" w:rsidRDefault="00411AE0">
      <w:pPr>
        <w:spacing w:line="400" w:lineRule="atLeast"/>
        <w:ind w:leftChars="200" w:left="420"/>
        <w:rPr>
          <w:rFonts w:asciiTheme="minorEastAsia" w:hAnsiTheme="minorEastAsia" w:cstheme="minorEastAsia"/>
          <w:sz w:val="24"/>
        </w:rPr>
      </w:pPr>
    </w:p>
    <w:p w:rsidR="00BF5790" w:rsidRDefault="00BF5790" w:rsidP="00BF5790">
      <w:pPr>
        <w:spacing w:line="400" w:lineRule="atLeast"/>
        <w:ind w:leftChars="200" w:left="420" w:right="720"/>
        <w:jc w:val="right"/>
        <w:rPr>
          <w:rFonts w:asciiTheme="minorEastAsia" w:hAnsiTheme="minorEastAsia" w:cstheme="minorEastAsia"/>
          <w:sz w:val="24"/>
        </w:rPr>
      </w:pPr>
      <w:r>
        <w:rPr>
          <w:rFonts w:asciiTheme="minorEastAsia" w:hAnsiTheme="minorEastAsia" w:cstheme="minorEastAsia" w:hint="eastAsia"/>
          <w:sz w:val="24"/>
        </w:rPr>
        <w:t>上海市医院协会</w:t>
      </w:r>
    </w:p>
    <w:p w:rsidR="00411AE0" w:rsidRDefault="00BF5790">
      <w:pPr>
        <w:spacing w:line="400" w:lineRule="atLeast"/>
        <w:ind w:right="480"/>
        <w:jc w:val="center"/>
        <w:rPr>
          <w:rFonts w:asciiTheme="minorEastAsia" w:hAnsiTheme="minorEastAsia" w:cstheme="minorEastAsia"/>
          <w:sz w:val="24"/>
        </w:rPr>
      </w:pPr>
      <w:r>
        <w:rPr>
          <w:rFonts w:asciiTheme="minorEastAsia" w:hAnsiTheme="minorEastAsia" w:cstheme="minorEastAsia" w:hint="eastAsia"/>
          <w:sz w:val="24"/>
        </w:rPr>
        <w:t xml:space="preserve">                                                 2019年11月1</w:t>
      </w:r>
      <w:r w:rsidR="0019011C">
        <w:rPr>
          <w:rFonts w:asciiTheme="minorEastAsia" w:hAnsiTheme="minorEastAsia" w:cstheme="minorEastAsia" w:hint="eastAsia"/>
          <w:sz w:val="24"/>
        </w:rPr>
        <w:t>8</w:t>
      </w:r>
      <w:r>
        <w:rPr>
          <w:rFonts w:asciiTheme="minorEastAsia" w:hAnsiTheme="minorEastAsia" w:cstheme="minorEastAsia" w:hint="eastAsia"/>
          <w:sz w:val="24"/>
        </w:rPr>
        <w:t>日</w:t>
      </w: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BF5790">
      <w:pPr>
        <w:spacing w:line="400" w:lineRule="atLeast"/>
        <w:ind w:right="480"/>
        <w:jc w:val="left"/>
        <w:rPr>
          <w:rFonts w:asciiTheme="minorEastAsia" w:hAnsiTheme="minorEastAsia" w:cstheme="minorEastAsia"/>
          <w:b/>
          <w:bCs/>
          <w:sz w:val="32"/>
          <w:szCs w:val="32"/>
        </w:rPr>
      </w:pPr>
      <w:r>
        <w:rPr>
          <w:rFonts w:asciiTheme="minorEastAsia" w:hAnsiTheme="minorEastAsia" w:cstheme="minorEastAsia" w:hint="eastAsia"/>
          <w:b/>
          <w:bCs/>
          <w:sz w:val="32"/>
          <w:szCs w:val="32"/>
        </w:rPr>
        <w:t>附件1：监理工作要求</w:t>
      </w:r>
    </w:p>
    <w:p w:rsidR="00411AE0" w:rsidRDefault="00BF5790">
      <w:pPr>
        <w:spacing w:line="360" w:lineRule="auto"/>
        <w:ind w:right="480"/>
        <w:jc w:val="left"/>
        <w:rPr>
          <w:rFonts w:asciiTheme="minorEastAsia" w:hAnsiTheme="minorEastAsia" w:cstheme="minorEastAsia"/>
          <w:b/>
          <w:bCs/>
          <w:sz w:val="24"/>
        </w:rPr>
      </w:pPr>
      <w:r>
        <w:rPr>
          <w:rFonts w:asciiTheme="minorEastAsia" w:hAnsiTheme="minorEastAsia" w:cstheme="minorEastAsia" w:hint="eastAsia"/>
          <w:b/>
          <w:bCs/>
          <w:sz w:val="24"/>
        </w:rPr>
        <w:t>一、监理工作目标和要求</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1、质量控制目标：质量验收一次合格率100%，满足国家、上海工程验收质量标准规范要求及配合招标人与施工单位达到施工合同所确定的质量目标；</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2、进度控制目标：按期完成施工节点目标，确保在规定的总工期内竣工；</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3、造价控制目标：根据概算及相关合同约定，对变更实施控制管理，对完成工程量进行审核签认；</w:t>
      </w:r>
    </w:p>
    <w:p w:rsidR="00411AE0" w:rsidRDefault="00BF5790">
      <w:pPr>
        <w:pStyle w:val="1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4、安全文明管理目标：安全文明管理目标确保工程无重大安全事故 ，符合《建设工程安全生产管理条例》（国务院令第393号）以及《关于实施建设工程安全监理的指导意见》（沪建</w:t>
      </w:r>
      <w:proofErr w:type="gramStart"/>
      <w:r>
        <w:rPr>
          <w:rFonts w:asciiTheme="minorEastAsia" w:hAnsiTheme="minorEastAsia" w:cstheme="minorEastAsia" w:hint="eastAsia"/>
          <w:sz w:val="24"/>
          <w:szCs w:val="24"/>
        </w:rPr>
        <w:t>建</w:t>
      </w:r>
      <w:proofErr w:type="gramEnd"/>
      <w:r>
        <w:rPr>
          <w:rFonts w:asciiTheme="minorEastAsia" w:hAnsiTheme="minorEastAsia" w:cstheme="minorEastAsia" w:hint="eastAsia"/>
          <w:sz w:val="24"/>
          <w:szCs w:val="24"/>
        </w:rPr>
        <w:t>管第170号文）等的相关要求</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 xml:space="preserve"> ；</w:t>
      </w:r>
    </w:p>
    <w:p w:rsidR="00411AE0" w:rsidRDefault="00BF5790">
      <w:pPr>
        <w:pStyle w:val="1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5、合同管理目标：完成本项目的合同跟踪管理，及协助委托人的妥善处理相关索赔事宜；</w:t>
      </w:r>
    </w:p>
    <w:p w:rsidR="00411AE0" w:rsidRDefault="00BF5790">
      <w:pPr>
        <w:pStyle w:val="1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6、信息管理目标：提供齐全的各类项目管理报表和签单，督促施工单位整理好工程技术资料归档；</w:t>
      </w:r>
    </w:p>
    <w:p w:rsidR="00411AE0" w:rsidRDefault="00BF5790">
      <w:pPr>
        <w:pStyle w:val="1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7、建筑节能目标：严格按照国家对建筑节能和环保的要求监督工程实施；</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sz w:val="24"/>
          <w:szCs w:val="24"/>
        </w:rPr>
        <w:t>8、总监理工程师的资格条件：总监理工程师必为报价人本单位的工作人员，持</w:t>
      </w:r>
      <w:r>
        <w:rPr>
          <w:rFonts w:asciiTheme="minorEastAsia" w:hAnsiTheme="minorEastAsia" w:cstheme="minorEastAsia" w:hint="eastAsia"/>
          <w:kern w:val="2"/>
          <w:sz w:val="24"/>
          <w:szCs w:val="24"/>
        </w:rPr>
        <w:t>有《中华人民共和国注册监理工程师注册执业证书》，注册专业为</w:t>
      </w:r>
      <w:r>
        <w:rPr>
          <w:rFonts w:asciiTheme="minorEastAsia" w:hAnsiTheme="minorEastAsia" w:cstheme="minorEastAsia" w:hint="eastAsia"/>
          <w:b/>
          <w:bCs/>
          <w:kern w:val="2"/>
          <w:sz w:val="24"/>
          <w:szCs w:val="24"/>
          <w:u w:val="single"/>
        </w:rPr>
        <w:t xml:space="preserve"> 房屋建筑工程 </w:t>
      </w:r>
      <w:r>
        <w:rPr>
          <w:rFonts w:asciiTheme="minorEastAsia" w:hAnsiTheme="minorEastAsia" w:cstheme="minorEastAsia" w:hint="eastAsia"/>
          <w:kern w:val="2"/>
          <w:sz w:val="24"/>
          <w:szCs w:val="24"/>
        </w:rPr>
        <w:t>，并承担过同类工程项目总监理工程师或总监理工程师代表的实践经历，年龄不得超过60周岁。当总监理工程师有在建项目，兼任本项目总监理工程师时，应设置项目总监理工程师代表；总监理工程师代表只能在一个项目任职；</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9、总监理工程师代表的资格条件：如设有总监理工程师代表的，总监理工程师代表必须为报价人本单位工作人员，持有监理工程师资格证书，注册专业为</w:t>
      </w:r>
      <w:r>
        <w:rPr>
          <w:rFonts w:asciiTheme="minorEastAsia" w:hAnsiTheme="minorEastAsia" w:cstheme="minorEastAsia" w:hint="eastAsia"/>
          <w:b/>
          <w:bCs/>
          <w:kern w:val="2"/>
          <w:sz w:val="24"/>
          <w:szCs w:val="24"/>
          <w:u w:val="single"/>
        </w:rPr>
        <w:t xml:space="preserve"> 房屋建筑工程 </w:t>
      </w:r>
      <w:r>
        <w:rPr>
          <w:rFonts w:asciiTheme="minorEastAsia" w:hAnsiTheme="minorEastAsia" w:cstheme="minorEastAsia" w:hint="eastAsia"/>
          <w:kern w:val="2"/>
          <w:sz w:val="24"/>
          <w:szCs w:val="24"/>
        </w:rPr>
        <w:t>；</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10、安全监理员的资格条件：本项目必须配备报价人的专职安全监理员 1 名及以上。安全监理员必须持有建设系统的安全监理员岗位证书，且年龄一般不超过 60周岁，每周驻工地数不得少于5个工作日，并附相关证明资料；</w:t>
      </w:r>
    </w:p>
    <w:p w:rsidR="00411AE0" w:rsidRDefault="00BF5790">
      <w:pPr>
        <w:pStyle w:val="10"/>
        <w:spacing w:line="360" w:lineRule="auto"/>
        <w:rPr>
          <w:rFonts w:asciiTheme="minorEastAsia" w:hAnsiTheme="minorEastAsia" w:cstheme="minorEastAsia"/>
          <w:kern w:val="2"/>
          <w:sz w:val="24"/>
          <w:szCs w:val="24"/>
        </w:rPr>
      </w:pPr>
      <w:r>
        <w:rPr>
          <w:rFonts w:asciiTheme="minorEastAsia" w:hAnsiTheme="minorEastAsia" w:cstheme="minorEastAsia" w:hint="eastAsia"/>
          <w:kern w:val="2"/>
          <w:sz w:val="24"/>
          <w:szCs w:val="24"/>
        </w:rPr>
        <w:t>11、项目监理机构其他人员的资格条件：本项目（标段）监理人员专业配套齐全，年龄结构合理。驻现场项目监理机构其他人员须配齐各专业，各专业监理负责人</w:t>
      </w:r>
      <w:r>
        <w:rPr>
          <w:rFonts w:asciiTheme="minorEastAsia" w:hAnsiTheme="minorEastAsia" w:cstheme="minorEastAsia" w:hint="eastAsia"/>
          <w:kern w:val="2"/>
          <w:sz w:val="24"/>
          <w:szCs w:val="24"/>
        </w:rPr>
        <w:lastRenderedPageBreak/>
        <w:t>须具有省（直辖市）</w:t>
      </w:r>
      <w:proofErr w:type="gramStart"/>
      <w:r>
        <w:rPr>
          <w:rFonts w:asciiTheme="minorEastAsia" w:hAnsiTheme="minorEastAsia" w:cstheme="minorEastAsia" w:hint="eastAsia"/>
          <w:kern w:val="2"/>
          <w:sz w:val="24"/>
          <w:szCs w:val="24"/>
        </w:rPr>
        <w:t>级建设</w:t>
      </w:r>
      <w:proofErr w:type="gramEnd"/>
      <w:r>
        <w:rPr>
          <w:rFonts w:asciiTheme="minorEastAsia" w:hAnsiTheme="minorEastAsia" w:cstheme="minorEastAsia" w:hint="eastAsia"/>
          <w:kern w:val="2"/>
          <w:sz w:val="24"/>
          <w:szCs w:val="24"/>
        </w:rPr>
        <w:t>系统的监理工程师资格证书并具备相应的监理工作经历，材料见证取样人员必须具有有效的工程试验材料见证资格证书；</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12、在监理服务期限内，项目监理机构人员应保持相对稳定，以保证服务工作的正常进行。中标人投标时的项目监理机构人员未经招标人书面批准不得随意调换。中标人应当按照投标承诺履行义务，不得擅自</w:t>
      </w:r>
      <w:proofErr w:type="gramStart"/>
      <w:r>
        <w:rPr>
          <w:rFonts w:asciiTheme="minorEastAsia" w:hAnsiTheme="minorEastAsia" w:cstheme="minorEastAsia" w:hint="eastAsia"/>
          <w:sz w:val="24"/>
        </w:rPr>
        <w:t>变更总</w:t>
      </w:r>
      <w:proofErr w:type="gramEnd"/>
      <w:r>
        <w:rPr>
          <w:rFonts w:asciiTheme="minorEastAsia" w:hAnsiTheme="minorEastAsia" w:cstheme="minorEastAsia" w:hint="eastAsia"/>
          <w:sz w:val="24"/>
        </w:rPr>
        <w:t>监理工程师。在监理合同签订前，确需变更的，采购人或中标人提出中标候选人的总监理工程师变更要求，应重新招标；在监理合同履行中，确需变更的，采购人或中标人提出总监理工程师变更要求，应提交相关书面证明，并经相关建设行政管理部门备案后，方可变更或重新招标。所更换总监必须注册在本单位，且不得低于合同约定的总监条件。专业监理工程师需要调整时，总监理工程师应书面通知采购人和施工总承包人。</w:t>
      </w:r>
    </w:p>
    <w:p w:rsidR="00411AE0" w:rsidRDefault="00BF5790">
      <w:pPr>
        <w:pStyle w:val="10"/>
        <w:spacing w:line="360" w:lineRule="auto"/>
        <w:rPr>
          <w:rFonts w:asciiTheme="minorEastAsia" w:hAnsiTheme="minorEastAsia" w:cstheme="minorEastAsia"/>
          <w:b/>
          <w:bCs/>
          <w:kern w:val="2"/>
          <w:sz w:val="24"/>
          <w:szCs w:val="24"/>
        </w:rPr>
      </w:pPr>
      <w:r>
        <w:rPr>
          <w:rFonts w:asciiTheme="minorEastAsia" w:hAnsiTheme="minorEastAsia" w:cstheme="minorEastAsia" w:hint="eastAsia"/>
          <w:b/>
          <w:bCs/>
          <w:kern w:val="2"/>
          <w:sz w:val="24"/>
          <w:szCs w:val="24"/>
        </w:rPr>
        <w:t>13、监理服务报价的范围为施工阶段、保修阶段的监理收费（监理费中应包含平行检测费），固定总价合同，不因任何原因调整。</w:t>
      </w:r>
    </w:p>
    <w:p w:rsidR="00411AE0" w:rsidRDefault="00BF5790">
      <w:pPr>
        <w:spacing w:line="360" w:lineRule="auto"/>
        <w:ind w:right="480"/>
        <w:jc w:val="left"/>
        <w:rPr>
          <w:rFonts w:asciiTheme="minorEastAsia" w:hAnsiTheme="minorEastAsia" w:cstheme="minorEastAsia"/>
          <w:b/>
          <w:bCs/>
          <w:sz w:val="24"/>
        </w:rPr>
      </w:pPr>
      <w:r>
        <w:rPr>
          <w:rFonts w:asciiTheme="minorEastAsia" w:hAnsiTheme="minorEastAsia" w:cstheme="minorEastAsia" w:hint="eastAsia"/>
          <w:b/>
          <w:bCs/>
          <w:sz w:val="24"/>
        </w:rPr>
        <w:t>二、监理任务大纲</w:t>
      </w:r>
    </w:p>
    <w:p w:rsidR="00411AE0" w:rsidRDefault="00BF5790">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1、</w:t>
      </w:r>
      <w:bookmarkStart w:id="1" w:name="_Toc16821"/>
      <w:r>
        <w:rPr>
          <w:rFonts w:asciiTheme="minorEastAsia" w:hAnsiTheme="minorEastAsia" w:cstheme="minorEastAsia" w:hint="eastAsia"/>
          <w:b/>
          <w:bCs/>
          <w:sz w:val="24"/>
        </w:rPr>
        <w:t>机构人员</w:t>
      </w:r>
      <w:bookmarkEnd w:id="1"/>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1.1监理人应采用国家颁布的《建筑工程监理规范》（GB50319-2013）、上海市人民政府《关于进一步规范本市建筑市场加强建设工程质量安全管理的若干意见》（沪府发2011年1号文）、《上海市建设工程监理管理办法》（上海市人民政府令第72号）及有关行业标准执行相关监理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1.2监理人应按照投标文件约定组建项目监理机构进驻施工现场，实行总监理工程师现场负责制。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1.3监理日志和监理提出的整改通知书，必须由总监理工程师或者其委托的具有相应资格的监理人员签字。</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1.4监理人应当加强施工现场巡查，现场有施工作业时，必须有符合规定的监理人员到现场实施监理。</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1.5监理人应当对分包单位资质和人员到岗情况实施检查，对于施工现场中的各类违法违规行为要及时发现、及时制止。</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1.6对质量安全隐患，监理人应当要求承包人停工，监理人同时书面报告招标人。</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2、质量控制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2.1熟悉施工图，参加施工图会审、设计交底会议，提出相关建议或意见。</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2.2审查和批准施工组织设计和施工技术方案，核实并签发施工必须遵循的设计要求、采用的技术标准、技术规程规范等质量文件；审查专项施工方案是否符合工程建设强制性标准，并对审查内容提出书面意见。</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2.3检查施工许可等手续的办理情况，向委托人提交检查报告。</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2.4审查工程开工条件，检查施工前的各项准备工作，协助招标单位与承建单位编写开工报告。</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2.5复核和审查承包人、分包人以及材料、设备、构配件等供应单位的资格及发包手续、备案情况等；审查施工单位提出的材料和设备清单并填写相关审核表格；审核相关招标文件。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2.6审批工程项目单位工程、分部分项工程和检验批的划分，并依据监理规划分析、调整和确定质量控制重点、质量控制工作流程和监理措施，制定质量控制的各项实施细则、规定及其他管理制度。</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2.7检查督促承包人建立健全适合于本工程的质量管理体系，并能切实发挥作用，督促承包人进行全面质量管理工作。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2.8监督施工单位按照强制性技术标准、施工图设计文件、施工组织设计文件、专项施工方案及合同约定组织施工，对本工程管线设备安装、现场临时措施及相关设施设备安装等采取旁站、巡视和平行检验等形式，对建设工程实施监理。</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2.9项目监理机构应当按照法规、规章、技术标准要求及其他相关规定编制监理平行检测计划，明确实施平行检测的具体检测范围、检测项目和检测数量，并委托第三方实施检测。平行检测过程中，如发现检测内容不合格的，则该不合格部分的平行检测费由施工单位承担。</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2.10协助委托人移交与项目施工有关的测量控制网点；审查承包人提交的测量实施报告，并依据监理规范要求检查和复合有关测量成果。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2.11审查承包人自建的试验室或委托试验的试验室；审查批准承包人按合同规定进行的材料、工艺试验及确定各项施工参数的试验。</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2.12审查进场工程材料的质量证明文件及施工承包人按有关规定进行的试验检测结果。必要时，监理人可按合同约定进行一定数量的抽样检测试验；项目监理机构应当按照法规、规章、技术标准要求及其他规定编制监理平行检测计划，明确实施平行检测的具体检测范围、检测项目和检测数量。</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2.13施工质量进行全过程的监督管理，在加强现场管理工作的前提下对重要部位和关键工序应采取旁站监理；</w:t>
      </w:r>
      <w:proofErr w:type="gramStart"/>
      <w:r>
        <w:rPr>
          <w:rFonts w:asciiTheme="minorEastAsia" w:hAnsiTheme="minorEastAsia" w:cstheme="minorEastAsia" w:hint="eastAsia"/>
          <w:sz w:val="24"/>
        </w:rPr>
        <w:t>明确旁</w:t>
      </w:r>
      <w:proofErr w:type="gramEnd"/>
      <w:r>
        <w:rPr>
          <w:rFonts w:asciiTheme="minorEastAsia" w:hAnsiTheme="minorEastAsia" w:cstheme="minorEastAsia" w:hint="eastAsia"/>
          <w:sz w:val="24"/>
        </w:rPr>
        <w:t>站的范围、内容和程序；对施工质量情况及时作好记录和统计工作，对发现质量问题的施工现场及时进行拍照或录相，并要求施工单位及时整改。</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2.14施工过程中，配合施工现场各单位之间，及与相关政府部门的联系协调工作。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2.15组织或参与质量事故的调查，审批事故处理方案，并监督质量事故的处理。</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2.16组织并主持定期或不定期的质量检查会和分析会，分析、通报施工质量情况，协调有关单位间的施工活动以消除影响质量的各种外部干扰因素。</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2.17检查工程使用的材料、设备的规格和质量，及时签署验收、安装就位的书面意见；对工程项目的检验批、分部分项工程、单位工程等及时进行施工质量验收和质量评定工作。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2.18审查竣工资料，协助委托人组织竣工预验收。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2.19参与委托人组织的竣工验收，提交质量评估报告。</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2.20在规定的缺陷责任期内，负责核查工程质量状况，组织鉴定质量问题责任，督促承建单位修理；提供使用期的技术咨询，确保项目的正常运行。</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3、进度控制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3.1熟悉招标文件和合同文件中有关进度的条款。</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3.2审核、分析施工总承包单位及各专业分包单位、设备供应商的进度计划。</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3.3审核施工总进度计划，并在项目施工过程中控制其执行，必要时，监理及时提出施工总进度调整建议。</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3.4审核项目施工各阶段的进度计划，并控制其执行，必要时作调整建议。</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3.5在项目实施过程中，必要时采用</w:t>
      </w:r>
      <w:proofErr w:type="gramStart"/>
      <w:r>
        <w:rPr>
          <w:rFonts w:asciiTheme="minorEastAsia" w:hAnsiTheme="minorEastAsia" w:cstheme="minorEastAsia" w:hint="eastAsia"/>
          <w:sz w:val="24"/>
        </w:rPr>
        <w:t>用</w:t>
      </w:r>
      <w:proofErr w:type="gramEnd"/>
      <w:r>
        <w:rPr>
          <w:rFonts w:asciiTheme="minorEastAsia" w:hAnsiTheme="minorEastAsia" w:cstheme="minorEastAsia" w:hint="eastAsia"/>
          <w:sz w:val="24"/>
        </w:rPr>
        <w:t>计算机辅助进行进度计划值与实际值的比较，各种进度控制报告。</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4、造价控制</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4.1对工程实际进展情况作好完善的记录和必要的签证；根据工程进度计划协助业主编制用款计划。</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4.2对比合同工程量清单，现场计量核实实际完成的工程量并明确增加或减少的工程量，对符合合同规定和施工质量验收规范的工程量予以签认。</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4.3对工程的修改、变更以及返工等情况作好完善的记录和必要的签证，严格控制工程设计变更。</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4.4对与工程有关的措施等作好完善的记录和必要的签证。</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4.5参与工程进度款、结算款付款审核，对施工单位上报的已完工程进行形象进度和计量的审核并且出具成果文件、签署付款意见。</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4.6参与审核其他有关进度、质量付款申请单。</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4.7参与审核及处理各项施工索赔中与进度、质量、资金有关的事宜。</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5、</w:t>
      </w:r>
      <w:bookmarkStart w:id="2" w:name="_Toc24055"/>
      <w:r>
        <w:rPr>
          <w:rFonts w:asciiTheme="minorEastAsia" w:hAnsiTheme="minorEastAsia" w:cstheme="minorEastAsia" w:hint="eastAsia"/>
          <w:b/>
          <w:bCs/>
          <w:sz w:val="24"/>
        </w:rPr>
        <w:t>安全生产监督管理</w:t>
      </w:r>
      <w:bookmarkEnd w:id="2"/>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5.1审核专项施工方案、安全技术措施和安全防护设施，督促承包人落实安全保证体系。</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5.2施工前期各种管线搬迁等施工现场安全工作协调。</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5.3督促承包人履行安全、文明施工保障义务，进行安全自查工作。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5.4协助招标人组织工地安全生产检查，复核施工单位施工机械、安全设施的验收手续，并签署意见。未经安全监理人员签署认可的不得投入使用。</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5.5安全监理人员应对高危作业的关键工序实施现场跟班监督检查。</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5.6协助制订项目委托人的应急措施。</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5.7审核施工单位编制的现场安全生产管理应急预案,协助处理安全事故。</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5.8督促承包人组织工地卫生及文明施工检查。</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5.9督促承包人协调处理工地的各种纠纷。</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5.10督促承包人组织落实工地的保卫及产品保护工作。</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5.11总监理工程师通过监理管理信息平台，按照管理部门规定的内容，定期向质量安全监督机构报送施工现场监理情况的报告。</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6、合同管理</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6.1协助采购人与承建单位签订相关合同。</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6.2监督施工合同的履行，主持协商施工合同条款的变更。</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6.3协助委托方处理有关索赔事宜，并处理合同纠纷。</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6.4进行施工合同的跟踪管理并定期提供合同管理的各种报告。</w:t>
      </w:r>
    </w:p>
    <w:p w:rsidR="00411AE0" w:rsidRDefault="00BF5790">
      <w:pPr>
        <w:widowControl/>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7、信息管理</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7.1进行各种工程信息（合同文件、签证文件、技术档案资料、现场影像信息资</w:t>
      </w:r>
      <w:r>
        <w:rPr>
          <w:rFonts w:asciiTheme="minorEastAsia" w:hAnsiTheme="minorEastAsia" w:cstheme="minorEastAsia" w:hint="eastAsia"/>
          <w:sz w:val="24"/>
        </w:rPr>
        <w:lastRenderedPageBreak/>
        <w:t>料、各类工地抽/检查记录资料等）的收集、整理、存档；监理平行检测报告由监理单位作为监理工作资料归档。</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7.2定期提供各类工程项目管理报表。</w:t>
      </w:r>
    </w:p>
    <w:p w:rsidR="00411AE0" w:rsidRDefault="00BF5790">
      <w:pPr>
        <w:spacing w:line="360" w:lineRule="auto"/>
        <w:rPr>
          <w:rFonts w:asciiTheme="minorEastAsia" w:hAnsiTheme="minorEastAsia" w:cstheme="minorEastAsia"/>
          <w:sz w:val="24"/>
        </w:rPr>
      </w:pPr>
      <w:r>
        <w:rPr>
          <w:rFonts w:asciiTheme="minorEastAsia" w:hAnsiTheme="minorEastAsia" w:cstheme="minorEastAsia" w:hint="eastAsia"/>
          <w:sz w:val="24"/>
        </w:rPr>
        <w:t>7.3建立工地例会制度,并作好会议记录。</w:t>
      </w:r>
    </w:p>
    <w:p w:rsidR="00411AE0" w:rsidRDefault="00BF5790">
      <w:pPr>
        <w:pStyle w:val="30"/>
        <w:spacing w:after="0"/>
        <w:rPr>
          <w:rFonts w:asciiTheme="minorEastAsia" w:hAnsiTheme="minorEastAsia" w:cstheme="minorEastAsia"/>
          <w:bCs/>
          <w:color w:val="000000"/>
          <w:sz w:val="24"/>
        </w:rPr>
      </w:pPr>
      <w:r>
        <w:rPr>
          <w:rFonts w:asciiTheme="minorEastAsia" w:hAnsiTheme="minorEastAsia" w:cstheme="minorEastAsia" w:hint="eastAsia"/>
          <w:sz w:val="24"/>
        </w:rPr>
        <w:t>7.4督促各承包人整理工程技术资料并定期检查向委托方提交检查记录。</w:t>
      </w: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400" w:lineRule="atLeast"/>
        <w:ind w:right="480"/>
        <w:jc w:val="center"/>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BF5790">
      <w:pPr>
        <w:pStyle w:val="1"/>
        <w:numPr>
          <w:ilvl w:val="0"/>
          <w:numId w:val="0"/>
        </w:numPr>
        <w:tabs>
          <w:tab w:val="left" w:pos="1365"/>
        </w:tabs>
        <w:spacing w:before="0" w:after="0" w:line="360" w:lineRule="auto"/>
        <w:jc w:val="left"/>
        <w:rPr>
          <w:rFonts w:hAnsi="宋体"/>
          <w:b/>
          <w:sz w:val="28"/>
          <w:szCs w:val="28"/>
        </w:rPr>
      </w:pPr>
      <w:r>
        <w:rPr>
          <w:rFonts w:hAnsi="宋体" w:hint="eastAsia"/>
          <w:b/>
          <w:sz w:val="28"/>
          <w:szCs w:val="28"/>
        </w:rPr>
        <w:lastRenderedPageBreak/>
        <w:t>附件2：报价文件附表</w:t>
      </w:r>
    </w:p>
    <w:p w:rsidR="00411AE0" w:rsidRDefault="00BF5790">
      <w:pPr>
        <w:spacing w:line="360" w:lineRule="auto"/>
        <w:jc w:val="center"/>
        <w:rPr>
          <w:b/>
          <w:bCs/>
          <w:sz w:val="36"/>
          <w:szCs w:val="36"/>
        </w:rPr>
      </w:pPr>
      <w:bookmarkStart w:id="3" w:name="_Toc32342"/>
      <w:r>
        <w:rPr>
          <w:rFonts w:hint="eastAsia"/>
          <w:b/>
          <w:bCs/>
          <w:sz w:val="36"/>
          <w:szCs w:val="36"/>
        </w:rPr>
        <w:t>一、廉政承诺书</w:t>
      </w:r>
      <w:bookmarkEnd w:id="3"/>
    </w:p>
    <w:p w:rsidR="00411AE0" w:rsidRDefault="00411AE0">
      <w:pPr>
        <w:spacing w:line="360" w:lineRule="auto"/>
        <w:rPr>
          <w:sz w:val="24"/>
        </w:rPr>
      </w:pPr>
    </w:p>
    <w:p w:rsidR="00411AE0" w:rsidRDefault="00BF5790">
      <w:pPr>
        <w:spacing w:line="360" w:lineRule="auto"/>
        <w:ind w:firstLine="420"/>
        <w:rPr>
          <w:sz w:val="24"/>
        </w:rPr>
      </w:pPr>
      <w:r>
        <w:rPr>
          <w:rFonts w:hint="eastAsia"/>
          <w:sz w:val="24"/>
        </w:rPr>
        <w:t>致：</w:t>
      </w:r>
    </w:p>
    <w:p w:rsidR="00411AE0" w:rsidRDefault="00BF5790">
      <w:pPr>
        <w:spacing w:line="360" w:lineRule="auto"/>
        <w:ind w:firstLine="420"/>
        <w:rPr>
          <w:sz w:val="24"/>
        </w:rPr>
      </w:pPr>
      <w:r>
        <w:rPr>
          <w:rFonts w:hint="eastAsia"/>
          <w:sz w:val="24"/>
        </w:rPr>
        <w:t>为了配合招标投标活动及后续采购合同执行过程中保持廉洁自律的工作作风，防止各种不正当行为的发生，我司中标一定按照国家和上海市有关廉政建设的各项规定，承诺如下：</w:t>
      </w:r>
    </w:p>
    <w:p w:rsidR="00411AE0" w:rsidRDefault="00BF5790">
      <w:pPr>
        <w:numPr>
          <w:ilvl w:val="0"/>
          <w:numId w:val="4"/>
        </w:numPr>
        <w:spacing w:line="360" w:lineRule="auto"/>
        <w:ind w:firstLine="420"/>
        <w:rPr>
          <w:sz w:val="24"/>
        </w:rPr>
      </w:pPr>
      <w:r>
        <w:rPr>
          <w:rFonts w:hint="eastAsia"/>
          <w:sz w:val="24"/>
        </w:rPr>
        <w:t>我方通过正常途径开展业务工作，不为获取某些不正当利益而向采购人工作人员赠送礼金、有价证券和贵重物品。</w:t>
      </w:r>
    </w:p>
    <w:p w:rsidR="00411AE0" w:rsidRDefault="00BF5790">
      <w:pPr>
        <w:numPr>
          <w:ilvl w:val="0"/>
          <w:numId w:val="4"/>
        </w:numPr>
        <w:spacing w:line="360" w:lineRule="auto"/>
        <w:ind w:firstLine="420"/>
        <w:rPr>
          <w:sz w:val="24"/>
        </w:rPr>
      </w:pPr>
      <w:r>
        <w:rPr>
          <w:rFonts w:hint="eastAsia"/>
          <w:sz w:val="24"/>
        </w:rPr>
        <w:t>我方不为谋取私利擅自与采购人工作人员就采购货物、工程承包、材料设备供应、工程量变动、项目验收等私下商讨或者达成默契。</w:t>
      </w:r>
    </w:p>
    <w:p w:rsidR="00411AE0" w:rsidRDefault="00BF5790">
      <w:pPr>
        <w:numPr>
          <w:ilvl w:val="0"/>
          <w:numId w:val="4"/>
        </w:numPr>
        <w:spacing w:line="360" w:lineRule="auto"/>
        <w:ind w:firstLine="420"/>
        <w:rPr>
          <w:sz w:val="24"/>
        </w:rPr>
      </w:pPr>
      <w:r>
        <w:rPr>
          <w:rFonts w:hint="eastAsia"/>
          <w:sz w:val="24"/>
        </w:rPr>
        <w:t>我方不以洽谈业务、签订经济合同为借口，邀请采购人工作人员外出旅游和进入营业性高档娱乐场所。</w:t>
      </w:r>
    </w:p>
    <w:p w:rsidR="00411AE0" w:rsidRDefault="00BF5790">
      <w:pPr>
        <w:numPr>
          <w:ilvl w:val="0"/>
          <w:numId w:val="4"/>
        </w:numPr>
        <w:spacing w:line="360" w:lineRule="auto"/>
        <w:ind w:firstLine="420"/>
        <w:rPr>
          <w:sz w:val="24"/>
        </w:rPr>
      </w:pPr>
      <w:r>
        <w:rPr>
          <w:rFonts w:hint="eastAsia"/>
          <w:sz w:val="24"/>
        </w:rPr>
        <w:t>我方不为采购人单位和个人购置或者提供通讯工具、交通工具、家电、高档办公用品等物品。</w:t>
      </w:r>
    </w:p>
    <w:p w:rsidR="00411AE0" w:rsidRDefault="00BF5790">
      <w:pPr>
        <w:numPr>
          <w:ilvl w:val="0"/>
          <w:numId w:val="4"/>
        </w:numPr>
        <w:spacing w:line="360" w:lineRule="auto"/>
        <w:ind w:firstLine="420"/>
        <w:rPr>
          <w:sz w:val="24"/>
        </w:rPr>
      </w:pPr>
      <w:r>
        <w:rPr>
          <w:rFonts w:hint="eastAsia"/>
          <w:sz w:val="24"/>
        </w:rPr>
        <w:t>我方如有违反或者采取不正当的手段行贿采购人工作人员，同意根据具体情节和造成的后果追究我方本合同总金额的</w:t>
      </w:r>
      <w:r>
        <w:rPr>
          <w:rFonts w:hint="eastAsia"/>
          <w:sz w:val="24"/>
        </w:rPr>
        <w:t>1~5%</w:t>
      </w:r>
      <w:r>
        <w:rPr>
          <w:rFonts w:hint="eastAsia"/>
          <w:sz w:val="24"/>
        </w:rPr>
        <w:t>的违约金。由此给采购人造成的损失均由我方承担。</w:t>
      </w:r>
    </w:p>
    <w:p w:rsidR="00411AE0" w:rsidRDefault="00411AE0">
      <w:pPr>
        <w:spacing w:line="360" w:lineRule="auto"/>
        <w:ind w:left="420"/>
        <w:rPr>
          <w:sz w:val="24"/>
        </w:rPr>
      </w:pPr>
    </w:p>
    <w:p w:rsidR="00411AE0" w:rsidRDefault="00411AE0">
      <w:pPr>
        <w:spacing w:line="360" w:lineRule="auto"/>
        <w:ind w:left="420"/>
        <w:rPr>
          <w:sz w:val="24"/>
        </w:rPr>
      </w:pPr>
    </w:p>
    <w:p w:rsidR="00411AE0" w:rsidRDefault="00BF5790">
      <w:pPr>
        <w:spacing w:line="360" w:lineRule="auto"/>
        <w:jc w:val="left"/>
        <w:rPr>
          <w:rFonts w:ascii="宋体" w:hAnsi="宋体"/>
          <w:sz w:val="24"/>
          <w:u w:val="single"/>
        </w:rPr>
      </w:pPr>
      <w:r>
        <w:rPr>
          <w:rFonts w:ascii="宋体" w:hAnsi="宋体" w:hint="eastAsia"/>
          <w:sz w:val="24"/>
        </w:rPr>
        <w:t>报价人（盖章）：</w:t>
      </w:r>
      <w:r>
        <w:rPr>
          <w:rFonts w:ascii="宋体" w:hAnsi="宋体" w:hint="eastAsia"/>
          <w:sz w:val="24"/>
          <w:u w:val="single"/>
        </w:rPr>
        <w:t xml:space="preserve">                                 </w:t>
      </w:r>
    </w:p>
    <w:p w:rsidR="00411AE0" w:rsidRDefault="00411AE0">
      <w:pPr>
        <w:spacing w:line="360" w:lineRule="auto"/>
        <w:jc w:val="left"/>
        <w:rPr>
          <w:rFonts w:ascii="宋体" w:hAnsi="宋体"/>
          <w:sz w:val="24"/>
          <w:u w:val="single"/>
        </w:rPr>
      </w:pPr>
    </w:p>
    <w:p w:rsidR="00411AE0" w:rsidRDefault="00BF5790">
      <w:pPr>
        <w:spacing w:line="360" w:lineRule="auto"/>
        <w:jc w:val="left"/>
        <w:rPr>
          <w:rFonts w:ascii="宋体" w:hAnsi="宋体"/>
          <w:sz w:val="24"/>
          <w:u w:val="single"/>
        </w:rPr>
      </w:pPr>
      <w:r>
        <w:rPr>
          <w:rFonts w:ascii="宋体" w:hAnsi="宋体" w:hint="eastAsia"/>
          <w:sz w:val="24"/>
        </w:rPr>
        <w:t>法定代表人（签字或盖章）：</w:t>
      </w:r>
      <w:r>
        <w:rPr>
          <w:rFonts w:ascii="宋体" w:hAnsi="宋体" w:hint="eastAsia"/>
          <w:sz w:val="24"/>
          <w:u w:val="single"/>
        </w:rPr>
        <w:t xml:space="preserve">                       </w:t>
      </w:r>
    </w:p>
    <w:p w:rsidR="00411AE0" w:rsidRDefault="00411AE0">
      <w:pPr>
        <w:spacing w:line="360" w:lineRule="auto"/>
        <w:jc w:val="left"/>
        <w:rPr>
          <w:rFonts w:ascii="宋体" w:hAnsi="宋体"/>
          <w:sz w:val="24"/>
          <w:u w:val="single"/>
        </w:rPr>
      </w:pPr>
    </w:p>
    <w:p w:rsidR="00411AE0" w:rsidRDefault="00BF5790">
      <w:pPr>
        <w:spacing w:line="360" w:lineRule="auto"/>
        <w:jc w:val="left"/>
        <w:rPr>
          <w:sz w:val="24"/>
        </w:rPr>
      </w:pPr>
      <w:r>
        <w:rPr>
          <w:rFonts w:ascii="宋体" w:hAnsi="宋体" w:hint="eastAsia"/>
          <w:sz w:val="24"/>
        </w:rPr>
        <w:t>日     期：</w:t>
      </w:r>
      <w:r>
        <w:rPr>
          <w:rFonts w:ascii="宋体" w:hAnsi="宋体" w:hint="eastAsia"/>
          <w:sz w:val="24"/>
          <w:u w:val="single"/>
        </w:rPr>
        <w:t xml:space="preserve">                                     </w:t>
      </w: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411AE0">
      <w:pPr>
        <w:spacing w:line="360" w:lineRule="auto"/>
        <w:rPr>
          <w:rFonts w:asciiTheme="minorEastAsia" w:hAnsiTheme="minorEastAsia" w:cstheme="minorEastAsia"/>
          <w:sz w:val="24"/>
        </w:rPr>
      </w:pPr>
    </w:p>
    <w:p w:rsidR="00411AE0" w:rsidRDefault="00BF5790">
      <w:pPr>
        <w:spacing w:line="480" w:lineRule="exact"/>
        <w:jc w:val="center"/>
        <w:rPr>
          <w:rFonts w:ascii="宋体" w:hAnsi="宋体"/>
          <w:b/>
          <w:sz w:val="30"/>
          <w:szCs w:val="30"/>
        </w:rPr>
      </w:pPr>
      <w:r>
        <w:rPr>
          <w:rFonts w:ascii="宋体" w:hAnsi="宋体" w:hint="eastAsia"/>
          <w:b/>
          <w:sz w:val="30"/>
          <w:szCs w:val="30"/>
        </w:rPr>
        <w:t>二、</w:t>
      </w:r>
      <w:r>
        <w:rPr>
          <w:rFonts w:ascii="宋体" w:hAnsi="宋体"/>
          <w:b/>
          <w:sz w:val="30"/>
          <w:szCs w:val="30"/>
        </w:rPr>
        <w:t>投标函</w:t>
      </w:r>
    </w:p>
    <w:p w:rsidR="00411AE0" w:rsidRDefault="00411AE0">
      <w:pPr>
        <w:spacing w:line="400" w:lineRule="exact"/>
        <w:rPr>
          <w:rFonts w:ascii="黑体" w:hAnsi="华文楷体"/>
          <w:b/>
          <w:sz w:val="30"/>
          <w:szCs w:val="30"/>
        </w:rPr>
      </w:pPr>
    </w:p>
    <w:p w:rsidR="00411AE0" w:rsidRDefault="00BF5790">
      <w:pPr>
        <w:spacing w:line="360" w:lineRule="auto"/>
        <w:rPr>
          <w:rFonts w:asciiTheme="minorEastAsia" w:hAnsiTheme="minorEastAsia" w:cstheme="minorEastAsia"/>
        </w:rPr>
      </w:pPr>
      <w:r>
        <w:rPr>
          <w:rFonts w:asciiTheme="minorEastAsia" w:hAnsiTheme="minorEastAsia" w:cstheme="minorEastAsia" w:hint="eastAsia"/>
          <w:u w:val="single"/>
        </w:rPr>
        <w:t xml:space="preserve">             </w:t>
      </w:r>
      <w:r>
        <w:rPr>
          <w:rFonts w:asciiTheme="minorEastAsia" w:hAnsiTheme="minorEastAsia" w:cstheme="minorEastAsia" w:hint="eastAsia"/>
        </w:rPr>
        <w:t xml:space="preserve"> ：     </w:t>
      </w:r>
    </w:p>
    <w:p w:rsidR="00411AE0" w:rsidRDefault="00BF5790">
      <w:pPr>
        <w:spacing w:line="360" w:lineRule="auto"/>
        <w:rPr>
          <w:rFonts w:ascii="宋体" w:hAnsi="宋体"/>
          <w:sz w:val="24"/>
        </w:rPr>
      </w:pPr>
      <w:r>
        <w:rPr>
          <w:rFonts w:asciiTheme="minorEastAsia" w:hAnsiTheme="minorEastAsia" w:cstheme="minorEastAsia" w:hint="eastAsia"/>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（供应商全称）授权 </w:t>
      </w:r>
      <w:r>
        <w:rPr>
          <w:rFonts w:ascii="宋体" w:hAnsi="宋体" w:hint="eastAsia"/>
          <w:sz w:val="24"/>
          <w:u w:val="single"/>
        </w:rPr>
        <w:t xml:space="preserve">           </w:t>
      </w:r>
      <w:r>
        <w:rPr>
          <w:rFonts w:ascii="宋体" w:hAnsi="宋体" w:hint="eastAsia"/>
          <w:sz w:val="24"/>
        </w:rPr>
        <w:t>（全权代表姓名）</w:t>
      </w:r>
      <w:r>
        <w:rPr>
          <w:rFonts w:ascii="宋体" w:hAnsi="宋体" w:hint="eastAsia"/>
          <w:sz w:val="24"/>
          <w:u w:val="single"/>
        </w:rPr>
        <w:t xml:space="preserve">         </w:t>
      </w:r>
      <w:r>
        <w:rPr>
          <w:rFonts w:ascii="宋体" w:hAnsi="宋体" w:hint="eastAsia"/>
          <w:sz w:val="24"/>
        </w:rPr>
        <w:t>（职务、职称）为全权代表，参加贵方组织的</w:t>
      </w:r>
      <w:r>
        <w:rPr>
          <w:rFonts w:asciiTheme="minorEastAsia" w:hAnsiTheme="minorEastAsia" w:cstheme="minorEastAsia" w:hint="eastAsia"/>
          <w:sz w:val="24"/>
        </w:rPr>
        <w:t>上海市医院协会办公室装饰装修项目施工监理比选</w:t>
      </w:r>
      <w:r>
        <w:rPr>
          <w:rFonts w:ascii="宋体" w:hAnsi="宋体" w:hint="eastAsia"/>
          <w:sz w:val="24"/>
        </w:rPr>
        <w:t>，并进行报价。为此：</w:t>
      </w:r>
    </w:p>
    <w:p w:rsidR="00411AE0" w:rsidRDefault="00BF5790">
      <w:pPr>
        <w:spacing w:line="360" w:lineRule="auto"/>
        <w:ind w:left="525"/>
        <w:rPr>
          <w:rFonts w:ascii="宋体" w:hAnsi="宋体"/>
          <w:sz w:val="24"/>
        </w:rPr>
      </w:pPr>
      <w:r>
        <w:rPr>
          <w:rFonts w:ascii="宋体" w:hAnsi="宋体" w:hint="eastAsia"/>
          <w:sz w:val="24"/>
        </w:rPr>
        <w:t>1、我方提供报价须知规定的全部响应文件：响应文件正本1份，副本2份；</w:t>
      </w:r>
    </w:p>
    <w:p w:rsidR="00411AE0" w:rsidRDefault="00BF5790">
      <w:pPr>
        <w:spacing w:line="360" w:lineRule="auto"/>
        <w:ind w:leftChars="22" w:left="46" w:firstLineChars="200" w:firstLine="480"/>
        <w:rPr>
          <w:rFonts w:ascii="宋体" w:hAnsi="宋体"/>
          <w:sz w:val="24"/>
        </w:rPr>
      </w:pPr>
      <w:r>
        <w:rPr>
          <w:rFonts w:ascii="宋体" w:hAnsi="宋体" w:hint="eastAsia"/>
          <w:sz w:val="24"/>
        </w:rPr>
        <w:t>2、报价服务的总报价为（大写）：</w:t>
      </w:r>
      <w:r>
        <w:rPr>
          <w:rFonts w:ascii="宋体" w:hAnsi="宋体" w:hint="eastAsia"/>
          <w:sz w:val="24"/>
          <w:u w:val="single"/>
        </w:rPr>
        <w:t xml:space="preserve">                 </w:t>
      </w:r>
      <w:r>
        <w:rPr>
          <w:rFonts w:ascii="宋体" w:hAnsi="宋体" w:hint="eastAsia"/>
          <w:sz w:val="24"/>
        </w:rPr>
        <w:t>元整人民币，服务日期为</w:t>
      </w:r>
      <w:r>
        <w:rPr>
          <w:rFonts w:ascii="宋体" w:hAnsi="宋体" w:hint="eastAsia"/>
          <w:sz w:val="24"/>
          <w:u w:val="single"/>
        </w:rPr>
        <w:t xml:space="preserve">                         </w:t>
      </w:r>
      <w:r>
        <w:rPr>
          <w:rFonts w:ascii="宋体" w:hAnsi="宋体" w:hint="eastAsia"/>
          <w:sz w:val="24"/>
        </w:rPr>
        <w:t>。</w:t>
      </w:r>
    </w:p>
    <w:p w:rsidR="00411AE0" w:rsidRDefault="00BF5790">
      <w:pPr>
        <w:spacing w:line="360" w:lineRule="auto"/>
        <w:ind w:left="525"/>
        <w:rPr>
          <w:rFonts w:ascii="宋体" w:hAnsi="宋体"/>
          <w:sz w:val="24"/>
        </w:rPr>
      </w:pPr>
      <w:r>
        <w:rPr>
          <w:rFonts w:ascii="宋体" w:hAnsi="宋体" w:hint="eastAsia"/>
          <w:sz w:val="24"/>
        </w:rPr>
        <w:t>3、我方保证遵守报价须知中的有关规定。</w:t>
      </w:r>
    </w:p>
    <w:p w:rsidR="00411AE0" w:rsidRDefault="00BF5790">
      <w:pPr>
        <w:spacing w:line="360" w:lineRule="auto"/>
        <w:ind w:left="525"/>
        <w:rPr>
          <w:rFonts w:ascii="宋体" w:hAnsi="宋体"/>
          <w:sz w:val="24"/>
        </w:rPr>
      </w:pPr>
      <w:r>
        <w:rPr>
          <w:rFonts w:ascii="宋体" w:hAnsi="宋体" w:hint="eastAsia"/>
          <w:sz w:val="24"/>
        </w:rPr>
        <w:t>4、我方保证忠实地执行买卖双方所签署的经济合同，并承担合同规定的责任义务。</w:t>
      </w:r>
    </w:p>
    <w:p w:rsidR="00411AE0" w:rsidRDefault="00BF5790">
      <w:pPr>
        <w:spacing w:line="360" w:lineRule="auto"/>
        <w:ind w:left="525"/>
        <w:rPr>
          <w:rFonts w:ascii="宋体" w:hAnsi="宋体"/>
          <w:sz w:val="24"/>
        </w:rPr>
      </w:pPr>
      <w:r>
        <w:rPr>
          <w:rFonts w:ascii="宋体" w:hAnsi="宋体" w:hint="eastAsia"/>
          <w:sz w:val="24"/>
        </w:rPr>
        <w:t>5、我方愿意向贵方提供任何与该项目报价有关的数据、情况和技术资料。</w:t>
      </w:r>
    </w:p>
    <w:p w:rsidR="00411AE0" w:rsidRDefault="00BF5790">
      <w:pPr>
        <w:spacing w:line="360" w:lineRule="auto"/>
        <w:ind w:left="525"/>
        <w:rPr>
          <w:rFonts w:ascii="宋体" w:hAnsi="宋体"/>
          <w:sz w:val="24"/>
        </w:rPr>
      </w:pPr>
      <w:r>
        <w:rPr>
          <w:rFonts w:ascii="宋体" w:hAnsi="宋体" w:hint="eastAsia"/>
          <w:sz w:val="24"/>
        </w:rPr>
        <w:t>6、我方愿意履行自己在响应文件中的全部承诺和责任。</w:t>
      </w:r>
    </w:p>
    <w:p w:rsidR="00411AE0" w:rsidRDefault="00BF5790">
      <w:pPr>
        <w:spacing w:line="360" w:lineRule="auto"/>
        <w:ind w:left="525"/>
        <w:rPr>
          <w:rFonts w:ascii="宋体" w:hAnsi="宋体"/>
          <w:sz w:val="24"/>
        </w:rPr>
      </w:pPr>
      <w:r>
        <w:rPr>
          <w:rFonts w:ascii="宋体" w:hAnsi="宋体" w:hint="eastAsia"/>
          <w:sz w:val="24"/>
        </w:rPr>
        <w:t>7、本报价自报价之日起</w:t>
      </w:r>
      <w:r>
        <w:rPr>
          <w:rFonts w:ascii="宋体" w:hAnsi="宋体" w:hint="eastAsia"/>
          <w:sz w:val="24"/>
          <w:u w:val="single"/>
        </w:rPr>
        <w:t xml:space="preserve"> 60  </w:t>
      </w:r>
      <w:proofErr w:type="gramStart"/>
      <w:r>
        <w:rPr>
          <w:rFonts w:ascii="宋体" w:hAnsi="宋体" w:hint="eastAsia"/>
          <w:sz w:val="24"/>
        </w:rPr>
        <w:t>个</w:t>
      </w:r>
      <w:proofErr w:type="gramEnd"/>
      <w:r>
        <w:rPr>
          <w:rFonts w:ascii="宋体" w:hAnsi="宋体" w:hint="eastAsia"/>
          <w:sz w:val="24"/>
        </w:rPr>
        <w:t>日历日内有效。</w:t>
      </w:r>
    </w:p>
    <w:p w:rsidR="00411AE0" w:rsidRDefault="00BF5790">
      <w:pPr>
        <w:spacing w:line="360" w:lineRule="auto"/>
        <w:ind w:left="525"/>
        <w:rPr>
          <w:rFonts w:ascii="宋体" w:hAnsi="宋体"/>
          <w:sz w:val="24"/>
        </w:rPr>
      </w:pPr>
      <w:r>
        <w:rPr>
          <w:rFonts w:ascii="宋体" w:hAnsi="宋体" w:hint="eastAsia"/>
          <w:sz w:val="24"/>
        </w:rPr>
        <w:t>8、与本报价有关的一切往来通讯请寄：</w:t>
      </w:r>
    </w:p>
    <w:p w:rsidR="00411AE0" w:rsidRDefault="00BF5790">
      <w:pPr>
        <w:spacing w:line="360" w:lineRule="auto"/>
        <w:ind w:left="525"/>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rsidR="00411AE0" w:rsidRDefault="00BF5790">
      <w:pPr>
        <w:spacing w:line="360" w:lineRule="auto"/>
        <w:ind w:left="525"/>
        <w:rPr>
          <w:rFonts w:ascii="宋体" w:hAnsi="宋体"/>
          <w:sz w:val="24"/>
        </w:rPr>
      </w:pPr>
      <w:r>
        <w:rPr>
          <w:rFonts w:ascii="宋体" w:hAnsi="宋体" w:hint="eastAsia"/>
          <w:sz w:val="24"/>
        </w:rPr>
        <w:t xml:space="preserve">邮编： </w:t>
      </w:r>
      <w:r>
        <w:rPr>
          <w:rFonts w:ascii="宋体" w:hAnsi="宋体" w:hint="eastAsia"/>
          <w:sz w:val="24"/>
          <w:u w:val="single"/>
        </w:rPr>
        <w:t xml:space="preserve">            </w:t>
      </w:r>
      <w:r>
        <w:rPr>
          <w:rFonts w:ascii="宋体" w:hAnsi="宋体" w:hint="eastAsia"/>
          <w:sz w:val="24"/>
        </w:rPr>
        <w:t xml:space="preserve">   </w:t>
      </w:r>
    </w:p>
    <w:p w:rsidR="00411AE0" w:rsidRDefault="00BF5790">
      <w:pPr>
        <w:spacing w:line="360" w:lineRule="auto"/>
        <w:ind w:left="525"/>
        <w:rPr>
          <w:rFonts w:ascii="宋体" w:hAnsi="宋体"/>
          <w:sz w:val="24"/>
        </w:rPr>
      </w:pPr>
      <w:r>
        <w:rPr>
          <w:rFonts w:ascii="宋体" w:hAnsi="宋体" w:hint="eastAsia"/>
          <w:sz w:val="24"/>
        </w:rPr>
        <w:t xml:space="preserve">电话： </w:t>
      </w:r>
      <w:r>
        <w:rPr>
          <w:rFonts w:ascii="宋体" w:hAnsi="宋体" w:hint="eastAsia"/>
          <w:sz w:val="24"/>
          <w:u w:val="single"/>
        </w:rPr>
        <w:t xml:space="preserve">            </w:t>
      </w:r>
      <w:r>
        <w:rPr>
          <w:rFonts w:ascii="宋体" w:hAnsi="宋体" w:hint="eastAsia"/>
          <w:sz w:val="24"/>
        </w:rPr>
        <w:t xml:space="preserve">  </w:t>
      </w:r>
    </w:p>
    <w:p w:rsidR="00411AE0" w:rsidRDefault="00BF5790">
      <w:pPr>
        <w:spacing w:line="360" w:lineRule="auto"/>
        <w:ind w:left="525"/>
        <w:rPr>
          <w:rFonts w:ascii="宋体" w:hAnsi="宋体"/>
          <w:sz w:val="24"/>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w:t>
      </w:r>
    </w:p>
    <w:p w:rsidR="00411AE0" w:rsidRDefault="00411AE0">
      <w:pPr>
        <w:spacing w:line="360" w:lineRule="auto"/>
        <w:rPr>
          <w:rFonts w:ascii="宋体" w:hAnsi="宋体"/>
          <w:sz w:val="24"/>
        </w:rPr>
      </w:pPr>
    </w:p>
    <w:p w:rsidR="00411AE0" w:rsidRDefault="00411AE0">
      <w:pPr>
        <w:spacing w:line="360" w:lineRule="auto"/>
        <w:ind w:left="525"/>
        <w:rPr>
          <w:rFonts w:ascii="宋体" w:hAnsi="宋体"/>
          <w:sz w:val="24"/>
        </w:rPr>
      </w:pPr>
    </w:p>
    <w:p w:rsidR="00411AE0" w:rsidRDefault="00BF5790">
      <w:pPr>
        <w:spacing w:line="360" w:lineRule="auto"/>
        <w:ind w:left="525"/>
        <w:rPr>
          <w:rFonts w:ascii="宋体" w:hAnsi="宋体"/>
          <w:sz w:val="24"/>
        </w:rPr>
      </w:pPr>
      <w:r>
        <w:rPr>
          <w:rFonts w:ascii="宋体" w:hAnsi="宋体" w:hint="eastAsia"/>
          <w:sz w:val="24"/>
        </w:rPr>
        <w:t>报价人（盖章）：</w:t>
      </w:r>
      <w:r>
        <w:rPr>
          <w:rFonts w:ascii="宋体" w:hAnsi="宋体" w:hint="eastAsia"/>
          <w:sz w:val="24"/>
          <w:u w:val="single"/>
        </w:rPr>
        <w:t xml:space="preserve">                                 </w:t>
      </w:r>
    </w:p>
    <w:p w:rsidR="00411AE0" w:rsidRDefault="00BF5790">
      <w:pPr>
        <w:spacing w:line="360" w:lineRule="auto"/>
        <w:ind w:left="525"/>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411AE0" w:rsidRDefault="00BF5790">
      <w:pPr>
        <w:spacing w:line="360" w:lineRule="auto"/>
        <w:ind w:left="525"/>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411AE0" w:rsidRDefault="00BF5790" w:rsidP="00BF5790">
      <w:pPr>
        <w:spacing w:line="480" w:lineRule="auto"/>
        <w:ind w:left="5" w:firstLineChars="247" w:firstLine="519"/>
        <w:rPr>
          <w:rFonts w:ascii="宋体" w:hAnsi="宋体"/>
        </w:rPr>
      </w:pPr>
      <w:r>
        <w:rPr>
          <w:rFonts w:ascii="宋体" w:hAnsi="宋体" w:hint="eastAsia"/>
        </w:rPr>
        <w:t xml:space="preserve">                    </w:t>
      </w:r>
    </w:p>
    <w:p w:rsidR="00411AE0" w:rsidRDefault="00411AE0">
      <w:pPr>
        <w:pStyle w:val="a3"/>
      </w:pPr>
    </w:p>
    <w:p w:rsidR="00411AE0" w:rsidRDefault="00411AE0">
      <w:pPr>
        <w:pStyle w:val="a3"/>
      </w:pPr>
    </w:p>
    <w:p w:rsidR="00411AE0" w:rsidRDefault="00411AE0">
      <w:pPr>
        <w:pStyle w:val="a3"/>
      </w:pPr>
    </w:p>
    <w:p w:rsidR="00411AE0" w:rsidRDefault="00411AE0">
      <w:pPr>
        <w:pStyle w:val="a3"/>
      </w:pPr>
    </w:p>
    <w:p w:rsidR="00411AE0" w:rsidRDefault="00411AE0">
      <w:pPr>
        <w:pStyle w:val="a3"/>
        <w:sectPr w:rsidR="00411AE0">
          <w:footerReference w:type="default" r:id="rId9"/>
          <w:pgSz w:w="11906" w:h="16838"/>
          <w:pgMar w:top="1440" w:right="1800" w:bottom="1440" w:left="1800" w:header="851" w:footer="992" w:gutter="0"/>
          <w:cols w:space="425"/>
          <w:docGrid w:type="lines" w:linePitch="312"/>
        </w:sectPr>
      </w:pPr>
    </w:p>
    <w:p w:rsidR="00411AE0" w:rsidRDefault="00411AE0">
      <w:pPr>
        <w:pStyle w:val="a3"/>
      </w:pPr>
    </w:p>
    <w:p w:rsidR="00411AE0" w:rsidRDefault="00BF5790">
      <w:pPr>
        <w:spacing w:line="480" w:lineRule="exact"/>
        <w:jc w:val="center"/>
        <w:rPr>
          <w:rFonts w:ascii="宋体" w:hAnsi="宋体"/>
          <w:b/>
          <w:sz w:val="30"/>
          <w:szCs w:val="30"/>
        </w:rPr>
      </w:pPr>
      <w:r>
        <w:rPr>
          <w:rFonts w:ascii="宋体" w:hAnsi="宋体" w:hint="eastAsia"/>
          <w:b/>
          <w:sz w:val="30"/>
          <w:szCs w:val="30"/>
        </w:rPr>
        <w:t xml:space="preserve"> 三、报价一览表</w:t>
      </w:r>
    </w:p>
    <w:p w:rsidR="00411AE0" w:rsidRDefault="00BF5790">
      <w:pPr>
        <w:pStyle w:val="a4"/>
        <w:spacing w:after="0" w:line="360" w:lineRule="auto"/>
        <w:ind w:firstLineChars="300" w:firstLine="720"/>
        <w:rPr>
          <w:rFonts w:ascii="新宋体" w:eastAsia="新宋体" w:hAnsi="新宋体"/>
          <w:sz w:val="24"/>
        </w:rPr>
      </w:pPr>
      <w:r>
        <w:rPr>
          <w:rFonts w:ascii="新宋体" w:eastAsia="新宋体" w:hAnsi="新宋体" w:hint="eastAsia"/>
          <w:sz w:val="24"/>
        </w:rPr>
        <w:t>项目名称：</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855"/>
        <w:gridCol w:w="850"/>
        <w:gridCol w:w="1134"/>
        <w:gridCol w:w="1139"/>
        <w:gridCol w:w="846"/>
        <w:gridCol w:w="992"/>
        <w:gridCol w:w="2126"/>
        <w:gridCol w:w="1276"/>
        <w:gridCol w:w="1741"/>
        <w:gridCol w:w="2545"/>
      </w:tblGrid>
      <w:tr w:rsidR="00411AE0">
        <w:trPr>
          <w:cantSplit/>
          <w:trHeight w:val="1373"/>
          <w:jc w:val="center"/>
        </w:trPr>
        <w:tc>
          <w:tcPr>
            <w:tcW w:w="1001" w:type="dxa"/>
            <w:vMerge w:val="restart"/>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项目监理机构</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人员数</w:t>
            </w:r>
          </w:p>
        </w:tc>
        <w:tc>
          <w:tcPr>
            <w:tcW w:w="3978" w:type="dxa"/>
            <w:gridSpan w:val="4"/>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总监理工程师</w:t>
            </w:r>
          </w:p>
        </w:tc>
        <w:tc>
          <w:tcPr>
            <w:tcW w:w="5240" w:type="dxa"/>
            <w:gridSpan w:val="4"/>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安全监理员／总监理工程师代表（如有）</w:t>
            </w:r>
          </w:p>
        </w:tc>
        <w:tc>
          <w:tcPr>
            <w:tcW w:w="1741" w:type="dxa"/>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监理服务期</w:t>
            </w:r>
          </w:p>
        </w:tc>
        <w:tc>
          <w:tcPr>
            <w:tcW w:w="2545" w:type="dxa"/>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监理费报价</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（万元）</w:t>
            </w:r>
          </w:p>
        </w:tc>
      </w:tr>
      <w:tr w:rsidR="00411AE0">
        <w:trPr>
          <w:cantSplit/>
          <w:trHeight w:val="1380"/>
          <w:jc w:val="center"/>
        </w:trPr>
        <w:tc>
          <w:tcPr>
            <w:tcW w:w="1001" w:type="dxa"/>
            <w:vMerge/>
            <w:tcBorders>
              <w:bottom w:val="single" w:sz="4" w:space="0" w:color="auto"/>
            </w:tcBorders>
            <w:vAlign w:val="center"/>
          </w:tcPr>
          <w:p w:rsidR="00411AE0" w:rsidRDefault="00411AE0">
            <w:pPr>
              <w:pStyle w:val="a4"/>
              <w:spacing w:line="360" w:lineRule="auto"/>
              <w:jc w:val="center"/>
              <w:rPr>
                <w:rFonts w:ascii="新宋体" w:eastAsia="新宋体" w:hAnsi="新宋体"/>
                <w:sz w:val="24"/>
              </w:rPr>
            </w:pPr>
          </w:p>
        </w:tc>
        <w:tc>
          <w:tcPr>
            <w:tcW w:w="855"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姓名</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/性别</w:t>
            </w:r>
          </w:p>
        </w:tc>
        <w:tc>
          <w:tcPr>
            <w:tcW w:w="850"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年龄</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/职称</w:t>
            </w:r>
          </w:p>
        </w:tc>
        <w:tc>
          <w:tcPr>
            <w:tcW w:w="1134"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注册专业/注册号</w:t>
            </w:r>
          </w:p>
        </w:tc>
        <w:tc>
          <w:tcPr>
            <w:tcW w:w="1139"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每周天数/兼职否</w:t>
            </w:r>
          </w:p>
        </w:tc>
        <w:tc>
          <w:tcPr>
            <w:tcW w:w="846"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姓名</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/性别</w:t>
            </w:r>
          </w:p>
        </w:tc>
        <w:tc>
          <w:tcPr>
            <w:tcW w:w="992"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年龄</w:t>
            </w:r>
          </w:p>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/职称</w:t>
            </w:r>
          </w:p>
        </w:tc>
        <w:tc>
          <w:tcPr>
            <w:tcW w:w="2126"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专业（注册专业）/证号（注册证号）</w:t>
            </w:r>
          </w:p>
        </w:tc>
        <w:tc>
          <w:tcPr>
            <w:tcW w:w="1276" w:type="dxa"/>
            <w:tcBorders>
              <w:bottom w:val="single" w:sz="4" w:space="0" w:color="auto"/>
            </w:tcBorders>
            <w:vAlign w:val="center"/>
          </w:tcPr>
          <w:p w:rsidR="00411AE0" w:rsidRDefault="00BF5790">
            <w:pPr>
              <w:pStyle w:val="a4"/>
              <w:spacing w:line="360" w:lineRule="auto"/>
              <w:jc w:val="center"/>
              <w:rPr>
                <w:rFonts w:ascii="新宋体" w:eastAsia="新宋体" w:hAnsi="新宋体"/>
                <w:sz w:val="24"/>
              </w:rPr>
            </w:pPr>
            <w:r>
              <w:rPr>
                <w:rFonts w:ascii="新宋体" w:eastAsia="新宋体" w:hAnsi="新宋体" w:hint="eastAsia"/>
                <w:sz w:val="24"/>
              </w:rPr>
              <w:t>每周天数/兼职否</w:t>
            </w:r>
          </w:p>
        </w:tc>
        <w:tc>
          <w:tcPr>
            <w:tcW w:w="1741" w:type="dxa"/>
            <w:tcBorders>
              <w:bottom w:val="single" w:sz="4" w:space="0" w:color="auto"/>
            </w:tcBorders>
            <w:vAlign w:val="center"/>
          </w:tcPr>
          <w:p w:rsidR="00411AE0" w:rsidRDefault="00BF5790">
            <w:pPr>
              <w:pStyle w:val="a4"/>
              <w:spacing w:line="360" w:lineRule="auto"/>
              <w:jc w:val="right"/>
              <w:rPr>
                <w:rFonts w:ascii="新宋体" w:eastAsia="新宋体" w:hAnsi="新宋体"/>
                <w:sz w:val="24"/>
              </w:rPr>
            </w:pPr>
            <w:r>
              <w:rPr>
                <w:rFonts w:ascii="新宋体" w:eastAsia="新宋体" w:hAnsi="新宋体" w:hint="eastAsia"/>
                <w:sz w:val="24"/>
              </w:rPr>
              <w:t>天</w:t>
            </w:r>
          </w:p>
        </w:tc>
        <w:tc>
          <w:tcPr>
            <w:tcW w:w="2545" w:type="dxa"/>
            <w:tcBorders>
              <w:bottom w:val="single" w:sz="4" w:space="0" w:color="auto"/>
            </w:tcBorders>
            <w:vAlign w:val="center"/>
          </w:tcPr>
          <w:p w:rsidR="00411AE0" w:rsidRDefault="00411AE0">
            <w:pPr>
              <w:pStyle w:val="a4"/>
              <w:spacing w:line="360" w:lineRule="auto"/>
              <w:jc w:val="center"/>
              <w:rPr>
                <w:rFonts w:ascii="新宋体" w:eastAsia="新宋体" w:hAnsi="新宋体"/>
                <w:sz w:val="24"/>
              </w:rPr>
            </w:pPr>
          </w:p>
        </w:tc>
      </w:tr>
      <w:tr w:rsidR="00411AE0">
        <w:trPr>
          <w:cantSplit/>
          <w:trHeight w:val="790"/>
          <w:jc w:val="center"/>
        </w:trPr>
        <w:tc>
          <w:tcPr>
            <w:tcW w:w="1001" w:type="dxa"/>
            <w:vAlign w:val="center"/>
          </w:tcPr>
          <w:p w:rsidR="00411AE0" w:rsidRDefault="00411AE0">
            <w:pPr>
              <w:pStyle w:val="a4"/>
              <w:spacing w:line="360" w:lineRule="auto"/>
              <w:jc w:val="center"/>
              <w:rPr>
                <w:rFonts w:ascii="新宋体" w:eastAsia="新宋体" w:hAnsi="新宋体"/>
                <w:sz w:val="24"/>
              </w:rPr>
            </w:pPr>
          </w:p>
        </w:tc>
        <w:tc>
          <w:tcPr>
            <w:tcW w:w="855" w:type="dxa"/>
            <w:vAlign w:val="center"/>
          </w:tcPr>
          <w:p w:rsidR="00411AE0" w:rsidRDefault="00411AE0">
            <w:pPr>
              <w:pStyle w:val="a4"/>
              <w:spacing w:line="360" w:lineRule="auto"/>
              <w:jc w:val="center"/>
              <w:rPr>
                <w:rFonts w:ascii="新宋体" w:eastAsia="新宋体" w:hAnsi="新宋体"/>
                <w:sz w:val="24"/>
              </w:rPr>
            </w:pPr>
          </w:p>
        </w:tc>
        <w:tc>
          <w:tcPr>
            <w:tcW w:w="850" w:type="dxa"/>
            <w:vAlign w:val="center"/>
          </w:tcPr>
          <w:p w:rsidR="00411AE0" w:rsidRDefault="00411AE0">
            <w:pPr>
              <w:pStyle w:val="a4"/>
              <w:spacing w:line="360" w:lineRule="auto"/>
              <w:jc w:val="center"/>
              <w:rPr>
                <w:rFonts w:ascii="新宋体" w:eastAsia="新宋体" w:hAnsi="新宋体"/>
                <w:sz w:val="24"/>
              </w:rPr>
            </w:pPr>
          </w:p>
        </w:tc>
        <w:tc>
          <w:tcPr>
            <w:tcW w:w="1134" w:type="dxa"/>
            <w:vAlign w:val="center"/>
          </w:tcPr>
          <w:p w:rsidR="00411AE0" w:rsidRDefault="00411AE0">
            <w:pPr>
              <w:pStyle w:val="a4"/>
              <w:spacing w:line="360" w:lineRule="auto"/>
              <w:jc w:val="center"/>
              <w:rPr>
                <w:rFonts w:ascii="新宋体" w:eastAsia="新宋体" w:hAnsi="新宋体"/>
                <w:sz w:val="24"/>
              </w:rPr>
            </w:pPr>
          </w:p>
        </w:tc>
        <w:tc>
          <w:tcPr>
            <w:tcW w:w="1139" w:type="dxa"/>
            <w:vAlign w:val="center"/>
          </w:tcPr>
          <w:p w:rsidR="00411AE0" w:rsidRDefault="00411AE0">
            <w:pPr>
              <w:pStyle w:val="a4"/>
              <w:spacing w:line="360" w:lineRule="auto"/>
              <w:jc w:val="center"/>
              <w:rPr>
                <w:rFonts w:ascii="新宋体" w:eastAsia="新宋体" w:hAnsi="新宋体"/>
                <w:sz w:val="24"/>
              </w:rPr>
            </w:pPr>
          </w:p>
        </w:tc>
        <w:tc>
          <w:tcPr>
            <w:tcW w:w="846" w:type="dxa"/>
            <w:vAlign w:val="center"/>
          </w:tcPr>
          <w:p w:rsidR="00411AE0" w:rsidRDefault="00411AE0">
            <w:pPr>
              <w:pStyle w:val="a4"/>
              <w:spacing w:line="360" w:lineRule="auto"/>
              <w:jc w:val="center"/>
              <w:rPr>
                <w:rFonts w:ascii="新宋体" w:eastAsia="新宋体" w:hAnsi="新宋体"/>
                <w:sz w:val="24"/>
              </w:rPr>
            </w:pPr>
          </w:p>
        </w:tc>
        <w:tc>
          <w:tcPr>
            <w:tcW w:w="992" w:type="dxa"/>
            <w:vAlign w:val="center"/>
          </w:tcPr>
          <w:p w:rsidR="00411AE0" w:rsidRDefault="00411AE0">
            <w:pPr>
              <w:pStyle w:val="a4"/>
              <w:spacing w:line="360" w:lineRule="auto"/>
              <w:jc w:val="center"/>
              <w:rPr>
                <w:rFonts w:ascii="新宋体" w:eastAsia="新宋体" w:hAnsi="新宋体"/>
                <w:sz w:val="24"/>
              </w:rPr>
            </w:pPr>
          </w:p>
        </w:tc>
        <w:tc>
          <w:tcPr>
            <w:tcW w:w="2126" w:type="dxa"/>
            <w:vAlign w:val="center"/>
          </w:tcPr>
          <w:p w:rsidR="00411AE0" w:rsidRDefault="00411AE0">
            <w:pPr>
              <w:pStyle w:val="a4"/>
              <w:spacing w:line="360" w:lineRule="auto"/>
              <w:jc w:val="center"/>
              <w:rPr>
                <w:rFonts w:ascii="新宋体" w:eastAsia="新宋体" w:hAnsi="新宋体"/>
                <w:sz w:val="24"/>
              </w:rPr>
            </w:pPr>
          </w:p>
        </w:tc>
        <w:tc>
          <w:tcPr>
            <w:tcW w:w="1276" w:type="dxa"/>
            <w:vAlign w:val="center"/>
          </w:tcPr>
          <w:p w:rsidR="00411AE0" w:rsidRDefault="00411AE0">
            <w:pPr>
              <w:pStyle w:val="a4"/>
              <w:spacing w:line="360" w:lineRule="auto"/>
              <w:jc w:val="center"/>
              <w:rPr>
                <w:rFonts w:ascii="新宋体" w:eastAsia="新宋体" w:hAnsi="新宋体"/>
                <w:sz w:val="24"/>
              </w:rPr>
            </w:pPr>
          </w:p>
        </w:tc>
        <w:tc>
          <w:tcPr>
            <w:tcW w:w="1741" w:type="dxa"/>
          </w:tcPr>
          <w:p w:rsidR="00411AE0" w:rsidRDefault="00411AE0">
            <w:pPr>
              <w:pStyle w:val="a4"/>
              <w:spacing w:line="360" w:lineRule="auto"/>
              <w:rPr>
                <w:rFonts w:ascii="新宋体" w:eastAsia="新宋体" w:hAnsi="新宋体"/>
                <w:sz w:val="24"/>
              </w:rPr>
            </w:pPr>
          </w:p>
        </w:tc>
        <w:tc>
          <w:tcPr>
            <w:tcW w:w="2545" w:type="dxa"/>
            <w:vAlign w:val="center"/>
          </w:tcPr>
          <w:p w:rsidR="00411AE0" w:rsidRDefault="00BF5790">
            <w:pPr>
              <w:pStyle w:val="a4"/>
              <w:spacing w:line="360" w:lineRule="auto"/>
              <w:rPr>
                <w:rFonts w:ascii="新宋体" w:eastAsia="新宋体" w:hAnsi="新宋体"/>
                <w:sz w:val="24"/>
              </w:rPr>
            </w:pPr>
            <w:r>
              <w:rPr>
                <w:rFonts w:ascii="新宋体" w:eastAsia="新宋体" w:hAnsi="新宋体" w:hint="eastAsia"/>
                <w:sz w:val="24"/>
              </w:rPr>
              <w:t>大写：</w:t>
            </w:r>
          </w:p>
        </w:tc>
      </w:tr>
      <w:tr w:rsidR="00411AE0">
        <w:trPr>
          <w:cantSplit/>
          <w:trHeight w:val="790"/>
          <w:jc w:val="center"/>
        </w:trPr>
        <w:tc>
          <w:tcPr>
            <w:tcW w:w="1001" w:type="dxa"/>
            <w:vAlign w:val="center"/>
          </w:tcPr>
          <w:p w:rsidR="00411AE0" w:rsidRDefault="00BF5790">
            <w:pPr>
              <w:pStyle w:val="a4"/>
              <w:spacing w:line="360" w:lineRule="auto"/>
              <w:rPr>
                <w:rFonts w:ascii="新宋体" w:eastAsia="新宋体" w:hAnsi="新宋体"/>
                <w:sz w:val="24"/>
              </w:rPr>
            </w:pPr>
            <w:r>
              <w:rPr>
                <w:rFonts w:ascii="新宋体" w:eastAsia="新宋体" w:hAnsi="新宋体" w:hint="eastAsia"/>
                <w:sz w:val="24"/>
              </w:rPr>
              <w:t>备注：</w:t>
            </w:r>
          </w:p>
        </w:tc>
        <w:tc>
          <w:tcPr>
            <w:tcW w:w="13504" w:type="dxa"/>
            <w:gridSpan w:val="10"/>
            <w:vAlign w:val="center"/>
          </w:tcPr>
          <w:p w:rsidR="00411AE0" w:rsidRDefault="00BF5790">
            <w:pPr>
              <w:pStyle w:val="a4"/>
              <w:spacing w:line="360" w:lineRule="auto"/>
              <w:jc w:val="left"/>
              <w:rPr>
                <w:rFonts w:ascii="新宋体" w:eastAsia="新宋体" w:hAnsi="新宋体"/>
                <w:sz w:val="24"/>
              </w:rPr>
            </w:pPr>
            <w:r>
              <w:rPr>
                <w:rFonts w:ascii="新宋体" w:eastAsia="新宋体" w:hAnsi="新宋体" w:hint="eastAsia"/>
                <w:sz w:val="24"/>
              </w:rPr>
              <w:t>总监理工程师身份证编号（18位）：</w:t>
            </w:r>
          </w:p>
        </w:tc>
      </w:tr>
    </w:tbl>
    <w:p w:rsidR="00411AE0" w:rsidRDefault="00BF5790">
      <w:pPr>
        <w:pStyle w:val="a4"/>
        <w:spacing w:line="360" w:lineRule="auto"/>
        <w:jc w:val="right"/>
        <w:rPr>
          <w:rFonts w:ascii="新宋体" w:eastAsia="新宋体" w:hAnsi="新宋体"/>
          <w:sz w:val="24"/>
        </w:rPr>
      </w:pPr>
      <w:r>
        <w:rPr>
          <w:rFonts w:ascii="新宋体" w:eastAsia="新宋体" w:hAnsi="新宋体" w:hint="eastAsia"/>
          <w:sz w:val="24"/>
        </w:rPr>
        <w:t xml:space="preserve">     </w:t>
      </w:r>
    </w:p>
    <w:p w:rsidR="00411AE0" w:rsidRDefault="00BF5790">
      <w:pPr>
        <w:pStyle w:val="a4"/>
        <w:spacing w:line="360" w:lineRule="auto"/>
        <w:ind w:right="1200"/>
        <w:rPr>
          <w:rFonts w:ascii="新宋体" w:eastAsia="新宋体" w:hAnsi="新宋体"/>
          <w:sz w:val="24"/>
        </w:rPr>
      </w:pPr>
      <w:r>
        <w:rPr>
          <w:rFonts w:ascii="新宋体" w:eastAsia="新宋体" w:hAnsi="新宋体" w:hint="eastAsia"/>
          <w:sz w:val="24"/>
        </w:rPr>
        <w:t>报价人(盖章)：</w:t>
      </w:r>
      <w:r>
        <w:rPr>
          <w:rFonts w:ascii="新宋体" w:eastAsia="新宋体" w:hAnsi="新宋体" w:hint="eastAsia"/>
          <w:sz w:val="24"/>
          <w:u w:val="single"/>
        </w:rPr>
        <w:t xml:space="preserve">              </w:t>
      </w:r>
    </w:p>
    <w:p w:rsidR="00411AE0" w:rsidRDefault="00BF5790">
      <w:pPr>
        <w:pStyle w:val="a4"/>
        <w:spacing w:line="360" w:lineRule="auto"/>
        <w:ind w:right="1080"/>
        <w:rPr>
          <w:rFonts w:ascii="新宋体" w:eastAsia="新宋体" w:hAnsi="新宋体"/>
          <w:sz w:val="24"/>
        </w:rPr>
      </w:pPr>
      <w:r>
        <w:rPr>
          <w:rFonts w:ascii="宋体" w:hAnsi="宋体" w:hint="eastAsia"/>
          <w:sz w:val="24"/>
        </w:rPr>
        <w:t>法定代表人（签字或盖章）</w:t>
      </w:r>
      <w:r>
        <w:rPr>
          <w:rFonts w:ascii="新宋体" w:eastAsia="新宋体" w:hAnsi="新宋体" w:hint="eastAsia"/>
          <w:sz w:val="24"/>
        </w:rPr>
        <w:t>：</w:t>
      </w:r>
      <w:r>
        <w:rPr>
          <w:rFonts w:ascii="新宋体" w:eastAsia="新宋体" w:hAnsi="新宋体" w:hint="eastAsia"/>
          <w:sz w:val="24"/>
          <w:u w:val="single"/>
        </w:rPr>
        <w:t xml:space="preserve">              </w:t>
      </w:r>
    </w:p>
    <w:p w:rsidR="00411AE0" w:rsidRDefault="00BF5790">
      <w:pPr>
        <w:pStyle w:val="a3"/>
      </w:pP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411AE0" w:rsidRDefault="00411AE0">
      <w:pPr>
        <w:pStyle w:val="4"/>
        <w:numPr>
          <w:ilvl w:val="0"/>
          <w:numId w:val="0"/>
        </w:numPr>
        <w:jc w:val="center"/>
        <w:rPr>
          <w:rFonts w:ascii="宋体" w:hAnsi="宋体"/>
          <w:b/>
          <w:sz w:val="30"/>
          <w:szCs w:val="30"/>
        </w:rPr>
        <w:sectPr w:rsidR="00411AE0">
          <w:pgSz w:w="16838" w:h="11906" w:orient="landscape"/>
          <w:pgMar w:top="1803" w:right="1440" w:bottom="1803" w:left="1440" w:header="851" w:footer="992" w:gutter="0"/>
          <w:cols w:space="0"/>
          <w:docGrid w:type="lines" w:linePitch="319"/>
        </w:sectPr>
      </w:pPr>
    </w:p>
    <w:p w:rsidR="00411AE0" w:rsidRDefault="00BF5790">
      <w:pPr>
        <w:spacing w:line="480" w:lineRule="exact"/>
        <w:jc w:val="center"/>
        <w:rPr>
          <w:rFonts w:ascii="宋体" w:hAnsi="宋体"/>
          <w:b/>
          <w:sz w:val="30"/>
          <w:szCs w:val="30"/>
        </w:rPr>
      </w:pPr>
      <w:r>
        <w:rPr>
          <w:rFonts w:ascii="宋体" w:hAnsi="宋体" w:hint="eastAsia"/>
          <w:b/>
          <w:sz w:val="30"/>
          <w:szCs w:val="30"/>
        </w:rPr>
        <w:lastRenderedPageBreak/>
        <w:t>四、法人代表委托书</w:t>
      </w:r>
    </w:p>
    <w:p w:rsidR="00411AE0" w:rsidRDefault="00411AE0">
      <w:pPr>
        <w:spacing w:line="360" w:lineRule="auto"/>
        <w:rPr>
          <w:rFonts w:ascii="宋体" w:hAnsi="宋体"/>
          <w:sz w:val="24"/>
        </w:rPr>
      </w:pPr>
    </w:p>
    <w:p w:rsidR="00411AE0" w:rsidRDefault="00411AE0">
      <w:pPr>
        <w:spacing w:line="360" w:lineRule="auto"/>
        <w:rPr>
          <w:rFonts w:ascii="宋体" w:hAnsi="宋体"/>
          <w:sz w:val="24"/>
        </w:rPr>
      </w:pPr>
    </w:p>
    <w:p w:rsidR="00411AE0" w:rsidRDefault="00BF5790">
      <w:pPr>
        <w:spacing w:line="480" w:lineRule="auto"/>
        <w:ind w:firstLine="482"/>
        <w:rPr>
          <w:rFonts w:ascii="宋体" w:hAnsi="宋体"/>
          <w:sz w:val="24"/>
        </w:rPr>
      </w:pPr>
      <w:r>
        <w:rPr>
          <w:rFonts w:ascii="宋体" w:hAnsi="宋体" w:hint="eastAsia"/>
          <w:sz w:val="24"/>
        </w:rPr>
        <w:t>本授权书声明：</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（供应商名称）</w:t>
      </w:r>
      <w:r>
        <w:rPr>
          <w:rFonts w:ascii="宋体" w:hAnsi="宋体"/>
          <w:sz w:val="24"/>
          <w:u w:val="single"/>
        </w:rPr>
        <w:t xml:space="preserve">        </w:t>
      </w:r>
      <w:r>
        <w:rPr>
          <w:rFonts w:ascii="宋体" w:hAnsi="宋体" w:hint="eastAsia"/>
          <w:sz w:val="24"/>
        </w:rPr>
        <w:t>（法定代表人姓名、职务）授权</w:t>
      </w:r>
      <w:r>
        <w:rPr>
          <w:rFonts w:ascii="宋体" w:hAnsi="宋体"/>
          <w:sz w:val="24"/>
          <w:u w:val="single"/>
        </w:rPr>
        <w:t xml:space="preserve">            </w:t>
      </w:r>
      <w:r>
        <w:rPr>
          <w:rFonts w:ascii="宋体" w:hAnsi="宋体" w:hint="eastAsia"/>
          <w:sz w:val="24"/>
        </w:rPr>
        <w:t>（被授权人的姓名、职务）为我方就</w:t>
      </w:r>
      <w:r>
        <w:rPr>
          <w:rFonts w:ascii="宋体" w:hAnsi="宋体" w:hint="eastAsia"/>
          <w:sz w:val="24"/>
          <w:u w:val="single"/>
        </w:rPr>
        <w:t xml:space="preserve">               </w:t>
      </w:r>
      <w:r>
        <w:rPr>
          <w:rFonts w:ascii="宋体" w:hAnsi="宋体" w:hint="eastAsia"/>
          <w:bCs/>
          <w:sz w:val="24"/>
        </w:rPr>
        <w:t>项目</w:t>
      </w:r>
      <w:r>
        <w:rPr>
          <w:rFonts w:ascii="宋体" w:hAnsi="宋体" w:hint="eastAsia"/>
          <w:sz w:val="24"/>
        </w:rPr>
        <w:t>的合法代理人，以本公司名义全权处理一切与该项目有关的事务（</w:t>
      </w:r>
      <w:proofErr w:type="gramStart"/>
      <w:r>
        <w:rPr>
          <w:rFonts w:ascii="宋体" w:hAnsi="宋体" w:hint="eastAsia"/>
          <w:sz w:val="24"/>
        </w:rPr>
        <w:t>含合同</w:t>
      </w:r>
      <w:proofErr w:type="gramEnd"/>
      <w:r>
        <w:rPr>
          <w:rFonts w:ascii="宋体" w:hAnsi="宋体" w:hint="eastAsia"/>
          <w:sz w:val="24"/>
        </w:rPr>
        <w:t>签订）。</w:t>
      </w:r>
    </w:p>
    <w:p w:rsidR="00411AE0" w:rsidRDefault="00BF5790">
      <w:pPr>
        <w:tabs>
          <w:tab w:val="left" w:pos="5560"/>
        </w:tabs>
        <w:spacing w:line="360" w:lineRule="auto"/>
        <w:ind w:firstLine="646"/>
        <w:rPr>
          <w:rFonts w:ascii="宋体" w:hAnsi="宋体"/>
          <w:sz w:val="24"/>
        </w:rPr>
      </w:pPr>
      <w:r>
        <w:rPr>
          <w:rFonts w:ascii="宋体" w:hAnsi="宋体"/>
          <w:sz w:val="24"/>
        </w:rPr>
        <w:tab/>
      </w:r>
    </w:p>
    <w:p w:rsidR="00411AE0" w:rsidRDefault="00BF5790">
      <w:pPr>
        <w:spacing w:line="360" w:lineRule="auto"/>
        <w:ind w:firstLine="645"/>
        <w:rPr>
          <w:rFonts w:ascii="宋体" w:hAnsi="宋体"/>
          <w:sz w:val="24"/>
        </w:rPr>
      </w:pPr>
      <w:r>
        <w:rPr>
          <w:rFonts w:ascii="宋体" w:hAnsi="宋体" w:hint="eastAsia"/>
          <w:sz w:val="24"/>
        </w:rPr>
        <w:t>本授权书于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日签字生效，特此声明。</w:t>
      </w:r>
    </w:p>
    <w:p w:rsidR="00411AE0" w:rsidRDefault="00411AE0">
      <w:pPr>
        <w:spacing w:line="360" w:lineRule="auto"/>
        <w:ind w:firstLine="645"/>
        <w:rPr>
          <w:rFonts w:ascii="宋体" w:hAnsi="宋体"/>
          <w:sz w:val="24"/>
        </w:rPr>
      </w:pPr>
    </w:p>
    <w:p w:rsidR="00411AE0" w:rsidRDefault="00411AE0">
      <w:pPr>
        <w:spacing w:line="360" w:lineRule="auto"/>
        <w:ind w:firstLine="645"/>
        <w:rPr>
          <w:rFonts w:ascii="宋体" w:hAnsi="宋体"/>
          <w:sz w:val="24"/>
        </w:rPr>
      </w:pPr>
    </w:p>
    <w:p w:rsidR="00411AE0" w:rsidRDefault="00BF5790">
      <w:pPr>
        <w:spacing w:line="500" w:lineRule="exact"/>
        <w:rPr>
          <w:rFonts w:ascii="宋体" w:hAnsi="宋体"/>
          <w:sz w:val="24"/>
        </w:rPr>
      </w:pPr>
      <w:r>
        <w:rPr>
          <w:rFonts w:ascii="新宋体" w:eastAsia="新宋体" w:hAnsi="新宋体" w:hint="eastAsia"/>
          <w:sz w:val="24"/>
        </w:rPr>
        <w:t>报价人(盖章)：</w:t>
      </w:r>
      <w:r>
        <w:rPr>
          <w:rFonts w:ascii="宋体" w:hAnsi="宋体" w:hint="eastAsia"/>
          <w:sz w:val="24"/>
        </w:rPr>
        <w:t>：</w:t>
      </w:r>
    </w:p>
    <w:p w:rsidR="00411AE0" w:rsidRDefault="00BF5790">
      <w:pPr>
        <w:spacing w:line="500" w:lineRule="exact"/>
        <w:rPr>
          <w:rFonts w:ascii="宋体" w:hAnsi="宋体"/>
          <w:sz w:val="24"/>
        </w:rPr>
      </w:pPr>
      <w:r>
        <w:rPr>
          <w:rFonts w:ascii="宋体" w:hAnsi="宋体" w:hint="eastAsia"/>
          <w:sz w:val="24"/>
        </w:rPr>
        <w:t xml:space="preserve"> </w:t>
      </w:r>
    </w:p>
    <w:p w:rsidR="00411AE0" w:rsidRDefault="00BF5790">
      <w:pPr>
        <w:spacing w:line="500" w:lineRule="exact"/>
        <w:rPr>
          <w:rFonts w:ascii="宋体" w:hAnsi="宋体"/>
          <w:sz w:val="24"/>
        </w:rPr>
      </w:pPr>
      <w:r>
        <w:rPr>
          <w:rFonts w:ascii="宋体" w:hAnsi="宋体" w:hint="eastAsia"/>
          <w:sz w:val="24"/>
        </w:rPr>
        <w:t>法定代表人（签字或盖章）：</w:t>
      </w:r>
    </w:p>
    <w:p w:rsidR="00411AE0" w:rsidRDefault="00411AE0">
      <w:pPr>
        <w:spacing w:line="500" w:lineRule="exact"/>
        <w:rPr>
          <w:rFonts w:ascii="宋体" w:hAnsi="宋体"/>
          <w:sz w:val="24"/>
        </w:rPr>
      </w:pPr>
    </w:p>
    <w:p w:rsidR="00411AE0" w:rsidRDefault="00BF5790">
      <w:pPr>
        <w:spacing w:line="500" w:lineRule="exact"/>
        <w:rPr>
          <w:rFonts w:ascii="宋体" w:hAnsi="宋体"/>
          <w:sz w:val="24"/>
        </w:rPr>
      </w:pPr>
      <w:r>
        <w:rPr>
          <w:rFonts w:ascii="宋体" w:hAnsi="宋体" w:hint="eastAsia"/>
          <w:sz w:val="24"/>
        </w:rPr>
        <w:t>日期：</w:t>
      </w:r>
    </w:p>
    <w:p w:rsidR="00411AE0" w:rsidRDefault="00BF5790">
      <w:pPr>
        <w:spacing w:line="500" w:lineRule="exact"/>
        <w:rPr>
          <w:rFonts w:ascii="宋体" w:hAnsi="宋体"/>
          <w:sz w:val="24"/>
        </w:rPr>
      </w:pPr>
      <w:r>
        <w:rPr>
          <w:rFonts w:ascii="宋体" w:hAnsi="宋体" w:hint="eastAsia"/>
          <w:sz w:val="24"/>
        </w:rPr>
        <w:t xml:space="preserve"> </w:t>
      </w:r>
    </w:p>
    <w:p w:rsidR="00411AE0" w:rsidRDefault="00BF5790">
      <w:pPr>
        <w:spacing w:line="500" w:lineRule="exact"/>
        <w:rPr>
          <w:rFonts w:ascii="宋体" w:hAnsi="宋体"/>
          <w:sz w:val="24"/>
        </w:rPr>
      </w:pPr>
      <w:r>
        <w:rPr>
          <w:rFonts w:ascii="宋体" w:hAnsi="宋体" w:hint="eastAsia"/>
          <w:sz w:val="24"/>
        </w:rPr>
        <w:t>附：</w:t>
      </w:r>
    </w:p>
    <w:p w:rsidR="00411AE0" w:rsidRDefault="00BF5790">
      <w:pPr>
        <w:spacing w:line="500" w:lineRule="exact"/>
        <w:rPr>
          <w:rFonts w:ascii="宋体" w:hAnsi="宋体"/>
          <w:sz w:val="24"/>
        </w:rPr>
      </w:pPr>
      <w:r>
        <w:rPr>
          <w:rFonts w:ascii="宋体" w:hAnsi="宋体" w:hint="eastAsia"/>
          <w:sz w:val="24"/>
        </w:rPr>
        <w:t xml:space="preserve">    全权代表姓名：</w:t>
      </w:r>
      <w:r>
        <w:rPr>
          <w:rFonts w:ascii="宋体" w:hAnsi="宋体" w:hint="eastAsia"/>
          <w:sz w:val="24"/>
          <w:u w:val="single"/>
        </w:rPr>
        <w:t xml:space="preserve">                </w:t>
      </w:r>
    </w:p>
    <w:p w:rsidR="00411AE0" w:rsidRDefault="00BF5790">
      <w:pPr>
        <w:spacing w:line="500" w:lineRule="exact"/>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411AE0" w:rsidRDefault="00BF5790">
      <w:pPr>
        <w:spacing w:line="500" w:lineRule="exact"/>
        <w:rPr>
          <w:rFonts w:ascii="宋体" w:hAnsi="宋体"/>
          <w:sz w:val="24"/>
        </w:rPr>
      </w:pPr>
      <w:r>
        <w:rPr>
          <w:rFonts w:ascii="宋体" w:hAnsi="宋体" w:hint="eastAsia"/>
          <w:sz w:val="24"/>
        </w:rPr>
        <w:t xml:space="preserve">    详细通讯地址：</w:t>
      </w:r>
      <w:r>
        <w:rPr>
          <w:rFonts w:ascii="宋体" w:hAnsi="宋体" w:hint="eastAsia"/>
          <w:sz w:val="24"/>
          <w:u w:val="single"/>
        </w:rPr>
        <w:t xml:space="preserve">                </w:t>
      </w:r>
    </w:p>
    <w:p w:rsidR="00411AE0" w:rsidRDefault="00BF5790">
      <w:pPr>
        <w:spacing w:line="500" w:lineRule="exact"/>
        <w:rPr>
          <w:rFonts w:ascii="宋体" w:hAnsi="宋体"/>
          <w:sz w:val="24"/>
        </w:rPr>
      </w:pPr>
      <w:r>
        <w:rPr>
          <w:rFonts w:ascii="宋体" w:hAnsi="宋体" w:hint="eastAsia"/>
          <w:sz w:val="24"/>
        </w:rPr>
        <w:t xml:space="preserve">    邮 政 编 码：</w:t>
      </w:r>
      <w:r>
        <w:rPr>
          <w:rFonts w:ascii="宋体" w:hAnsi="宋体" w:hint="eastAsia"/>
          <w:sz w:val="24"/>
          <w:u w:val="single"/>
        </w:rPr>
        <w:t xml:space="preserve">                 </w:t>
      </w:r>
    </w:p>
    <w:p w:rsidR="00411AE0" w:rsidRDefault="00BF5790">
      <w:pPr>
        <w:spacing w:line="500" w:lineRule="exact"/>
        <w:rPr>
          <w:rFonts w:ascii="宋体" w:hAnsi="宋体"/>
          <w:sz w:val="24"/>
        </w:rPr>
      </w:pPr>
      <w:r>
        <w:rPr>
          <w:rFonts w:ascii="宋体" w:hAnsi="宋体" w:hint="eastAsia"/>
          <w:sz w:val="24"/>
        </w:rPr>
        <w:t xml:space="preserve">    传       真：</w:t>
      </w:r>
      <w:r>
        <w:rPr>
          <w:rFonts w:ascii="宋体" w:hAnsi="宋体" w:hint="eastAsia"/>
          <w:sz w:val="24"/>
          <w:u w:val="single"/>
        </w:rPr>
        <w:t xml:space="preserve">                 </w:t>
      </w:r>
    </w:p>
    <w:p w:rsidR="00411AE0" w:rsidRDefault="00BF5790">
      <w:pPr>
        <w:spacing w:line="500" w:lineRule="exact"/>
        <w:rPr>
          <w:rFonts w:ascii="宋体" w:hAnsi="宋体"/>
          <w:sz w:val="24"/>
        </w:rPr>
      </w:pPr>
      <w:r>
        <w:rPr>
          <w:rFonts w:ascii="宋体" w:hAnsi="宋体" w:hint="eastAsia"/>
          <w:sz w:val="24"/>
        </w:rPr>
        <w:t xml:space="preserve">    电       话：</w:t>
      </w:r>
      <w:r>
        <w:rPr>
          <w:rFonts w:ascii="宋体" w:hAnsi="宋体" w:hint="eastAsia"/>
          <w:sz w:val="24"/>
          <w:u w:val="single"/>
        </w:rPr>
        <w:t xml:space="preserve">                 </w:t>
      </w:r>
    </w:p>
    <w:p w:rsidR="00411AE0" w:rsidRDefault="00411AE0">
      <w:pPr>
        <w:spacing w:line="360" w:lineRule="atLeast"/>
        <w:rPr>
          <w:rFonts w:ascii="宋体"/>
          <w:sz w:val="24"/>
        </w:rPr>
      </w:pPr>
    </w:p>
    <w:p w:rsidR="00411AE0" w:rsidRDefault="00BF5790">
      <w:pPr>
        <w:rPr>
          <w:rFonts w:ascii="宋体" w:hAnsi="宋体" w:cs="宋体"/>
          <w:b/>
          <w:sz w:val="24"/>
        </w:rPr>
      </w:pPr>
      <w:r>
        <w:rPr>
          <w:rFonts w:hint="eastAsia"/>
          <w:b/>
          <w:sz w:val="30"/>
          <w:szCs w:val="30"/>
        </w:rPr>
        <w:br w:type="page"/>
      </w:r>
    </w:p>
    <w:p w:rsidR="00411AE0" w:rsidRDefault="00BF5790" w:rsidP="00BF5790">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五、现场监理人员一览表</w:t>
      </w:r>
    </w:p>
    <w:tbl>
      <w:tblPr>
        <w:tblW w:w="8303" w:type="dxa"/>
        <w:jc w:val="center"/>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320"/>
        <w:gridCol w:w="840"/>
        <w:gridCol w:w="840"/>
        <w:gridCol w:w="960"/>
        <w:gridCol w:w="967"/>
        <w:gridCol w:w="1193"/>
        <w:gridCol w:w="1390"/>
      </w:tblGrid>
      <w:tr w:rsidR="00411AE0">
        <w:trPr>
          <w:cantSplit/>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序号</w:t>
            </w:r>
          </w:p>
        </w:tc>
        <w:tc>
          <w:tcPr>
            <w:tcW w:w="1320"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姓  名</w:t>
            </w:r>
          </w:p>
        </w:tc>
        <w:tc>
          <w:tcPr>
            <w:tcW w:w="840"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年龄</w:t>
            </w:r>
          </w:p>
        </w:tc>
        <w:tc>
          <w:tcPr>
            <w:tcW w:w="840"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性别</w:t>
            </w:r>
          </w:p>
        </w:tc>
        <w:tc>
          <w:tcPr>
            <w:tcW w:w="960"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职务</w:t>
            </w:r>
          </w:p>
        </w:tc>
        <w:tc>
          <w:tcPr>
            <w:tcW w:w="967"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职称</w:t>
            </w:r>
          </w:p>
        </w:tc>
        <w:tc>
          <w:tcPr>
            <w:tcW w:w="1193" w:type="dxa"/>
            <w:vAlign w:val="center"/>
          </w:tcPr>
          <w:p w:rsidR="00411AE0" w:rsidRDefault="00BF5790">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持</w:t>
            </w:r>
            <w:proofErr w:type="gramStart"/>
            <w:r>
              <w:rPr>
                <w:rFonts w:ascii="宋体" w:eastAsia="宋体" w:hAnsi="宋体" w:cs="宋体" w:hint="eastAsia"/>
                <w:bCs/>
                <w:color w:val="000000"/>
                <w:sz w:val="24"/>
              </w:rPr>
              <w:t>监理证</w:t>
            </w:r>
            <w:proofErr w:type="gramEnd"/>
            <w:r>
              <w:rPr>
                <w:rFonts w:ascii="宋体" w:eastAsia="宋体" w:hAnsi="宋体" w:cs="宋体" w:hint="eastAsia"/>
                <w:bCs/>
                <w:color w:val="000000"/>
                <w:sz w:val="24"/>
              </w:rPr>
              <w:t>情况</w:t>
            </w:r>
          </w:p>
          <w:p w:rsidR="00411AE0" w:rsidRDefault="00BF5790">
            <w:pPr>
              <w:pStyle w:val="a4"/>
              <w:spacing w:after="0"/>
              <w:jc w:val="center"/>
              <w:rPr>
                <w:rFonts w:ascii="宋体" w:eastAsia="宋体" w:hAnsi="宋体" w:cs="宋体"/>
                <w:bCs/>
                <w:color w:val="000000"/>
                <w:sz w:val="24"/>
              </w:rPr>
            </w:pPr>
            <w:r>
              <w:rPr>
                <w:rFonts w:ascii="宋体" w:eastAsia="宋体" w:hAnsi="宋体" w:cs="宋体" w:hint="eastAsia"/>
                <w:bCs/>
                <w:color w:val="000000"/>
                <w:sz w:val="24"/>
              </w:rPr>
              <w:t>（附证）</w:t>
            </w:r>
          </w:p>
        </w:tc>
        <w:tc>
          <w:tcPr>
            <w:tcW w:w="1390"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从事监理年限</w:t>
            </w:r>
          </w:p>
        </w:tc>
      </w:tr>
      <w:tr w:rsidR="00411AE0">
        <w:trPr>
          <w:cantSplit/>
          <w:trHeight w:val="521"/>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43"/>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2</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3</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4</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5</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6</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7</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8</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9</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10</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2"/>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11</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68"/>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12</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47"/>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13</w:t>
            </w:r>
          </w:p>
        </w:tc>
        <w:tc>
          <w:tcPr>
            <w:tcW w:w="132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840" w:type="dxa"/>
            <w:vAlign w:val="center"/>
          </w:tcPr>
          <w:p w:rsidR="00411AE0" w:rsidRDefault="00411AE0">
            <w:pPr>
              <w:pStyle w:val="a4"/>
              <w:spacing w:line="360" w:lineRule="auto"/>
              <w:rPr>
                <w:rFonts w:ascii="宋体" w:eastAsia="宋体" w:hAnsi="宋体" w:cs="宋体"/>
                <w:bCs/>
                <w:color w:val="000000"/>
                <w:sz w:val="24"/>
              </w:rPr>
            </w:pPr>
          </w:p>
        </w:tc>
        <w:tc>
          <w:tcPr>
            <w:tcW w:w="960" w:type="dxa"/>
            <w:vAlign w:val="center"/>
          </w:tcPr>
          <w:p w:rsidR="00411AE0" w:rsidRDefault="00411AE0">
            <w:pPr>
              <w:pStyle w:val="a4"/>
              <w:spacing w:line="360" w:lineRule="auto"/>
              <w:rPr>
                <w:rFonts w:ascii="宋体" w:eastAsia="宋体" w:hAnsi="宋体" w:cs="宋体"/>
                <w:bCs/>
                <w:color w:val="000000"/>
                <w:sz w:val="24"/>
              </w:rPr>
            </w:pPr>
          </w:p>
        </w:tc>
        <w:tc>
          <w:tcPr>
            <w:tcW w:w="967" w:type="dxa"/>
            <w:vAlign w:val="center"/>
          </w:tcPr>
          <w:p w:rsidR="00411AE0" w:rsidRDefault="00411AE0">
            <w:pPr>
              <w:pStyle w:val="a4"/>
              <w:spacing w:line="360" w:lineRule="auto"/>
              <w:rPr>
                <w:rFonts w:ascii="宋体" w:eastAsia="宋体" w:hAnsi="宋体" w:cs="宋体"/>
                <w:bCs/>
                <w:color w:val="000000"/>
                <w:sz w:val="24"/>
              </w:rPr>
            </w:pPr>
          </w:p>
        </w:tc>
        <w:tc>
          <w:tcPr>
            <w:tcW w:w="1193" w:type="dxa"/>
            <w:vAlign w:val="center"/>
          </w:tcPr>
          <w:p w:rsidR="00411AE0" w:rsidRDefault="00411AE0">
            <w:pPr>
              <w:pStyle w:val="a4"/>
              <w:spacing w:line="360" w:lineRule="auto"/>
              <w:rPr>
                <w:rFonts w:ascii="宋体" w:eastAsia="宋体" w:hAnsi="宋体" w:cs="宋体"/>
                <w:bCs/>
                <w:color w:val="000000"/>
                <w:sz w:val="24"/>
              </w:rPr>
            </w:pPr>
          </w:p>
        </w:tc>
        <w:tc>
          <w:tcPr>
            <w:tcW w:w="1390" w:type="dxa"/>
            <w:vAlign w:val="center"/>
          </w:tcPr>
          <w:p w:rsidR="00411AE0" w:rsidRDefault="00411AE0">
            <w:pPr>
              <w:pStyle w:val="a4"/>
              <w:spacing w:line="360" w:lineRule="auto"/>
              <w:rPr>
                <w:rFonts w:ascii="宋体" w:eastAsia="宋体" w:hAnsi="宋体" w:cs="宋体"/>
                <w:bCs/>
                <w:color w:val="000000"/>
                <w:sz w:val="24"/>
              </w:rPr>
            </w:pPr>
          </w:p>
        </w:tc>
      </w:tr>
      <w:tr w:rsidR="00411AE0">
        <w:trPr>
          <w:cantSplit/>
          <w:trHeight w:val="453"/>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14</w:t>
            </w:r>
          </w:p>
        </w:tc>
        <w:tc>
          <w:tcPr>
            <w:tcW w:w="132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960" w:type="dxa"/>
          </w:tcPr>
          <w:p w:rsidR="00411AE0" w:rsidRDefault="00411AE0">
            <w:pPr>
              <w:pStyle w:val="a4"/>
              <w:spacing w:line="360" w:lineRule="auto"/>
              <w:rPr>
                <w:rFonts w:ascii="宋体" w:eastAsia="宋体" w:hAnsi="宋体" w:cs="宋体"/>
                <w:bCs/>
                <w:color w:val="000000"/>
                <w:sz w:val="24"/>
              </w:rPr>
            </w:pPr>
          </w:p>
        </w:tc>
        <w:tc>
          <w:tcPr>
            <w:tcW w:w="967" w:type="dxa"/>
          </w:tcPr>
          <w:p w:rsidR="00411AE0" w:rsidRDefault="00411AE0">
            <w:pPr>
              <w:pStyle w:val="a4"/>
              <w:spacing w:line="360" w:lineRule="auto"/>
              <w:rPr>
                <w:rFonts w:ascii="宋体" w:eastAsia="宋体" w:hAnsi="宋体" w:cs="宋体"/>
                <w:bCs/>
                <w:color w:val="000000"/>
                <w:sz w:val="24"/>
              </w:rPr>
            </w:pPr>
          </w:p>
        </w:tc>
        <w:tc>
          <w:tcPr>
            <w:tcW w:w="1193" w:type="dxa"/>
          </w:tcPr>
          <w:p w:rsidR="00411AE0" w:rsidRDefault="00411AE0">
            <w:pPr>
              <w:pStyle w:val="a4"/>
              <w:spacing w:line="360" w:lineRule="auto"/>
              <w:rPr>
                <w:rFonts w:ascii="宋体" w:eastAsia="宋体" w:hAnsi="宋体" w:cs="宋体"/>
                <w:bCs/>
                <w:color w:val="000000"/>
                <w:sz w:val="24"/>
              </w:rPr>
            </w:pPr>
          </w:p>
        </w:tc>
        <w:tc>
          <w:tcPr>
            <w:tcW w:w="1390" w:type="dxa"/>
          </w:tcPr>
          <w:p w:rsidR="00411AE0" w:rsidRDefault="00411AE0">
            <w:pPr>
              <w:pStyle w:val="a4"/>
              <w:spacing w:line="360" w:lineRule="auto"/>
              <w:rPr>
                <w:rFonts w:ascii="宋体" w:eastAsia="宋体" w:hAnsi="宋体" w:cs="宋体"/>
                <w:bCs/>
                <w:color w:val="000000"/>
                <w:sz w:val="24"/>
              </w:rPr>
            </w:pPr>
          </w:p>
        </w:tc>
      </w:tr>
      <w:tr w:rsidR="00411AE0">
        <w:trPr>
          <w:cantSplit/>
          <w:trHeight w:val="473"/>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15</w:t>
            </w:r>
          </w:p>
        </w:tc>
        <w:tc>
          <w:tcPr>
            <w:tcW w:w="132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960" w:type="dxa"/>
          </w:tcPr>
          <w:p w:rsidR="00411AE0" w:rsidRDefault="00411AE0">
            <w:pPr>
              <w:pStyle w:val="a4"/>
              <w:spacing w:line="360" w:lineRule="auto"/>
              <w:rPr>
                <w:rFonts w:ascii="宋体" w:eastAsia="宋体" w:hAnsi="宋体" w:cs="宋体"/>
                <w:bCs/>
                <w:color w:val="000000"/>
                <w:sz w:val="24"/>
              </w:rPr>
            </w:pPr>
          </w:p>
        </w:tc>
        <w:tc>
          <w:tcPr>
            <w:tcW w:w="967" w:type="dxa"/>
          </w:tcPr>
          <w:p w:rsidR="00411AE0" w:rsidRDefault="00411AE0">
            <w:pPr>
              <w:pStyle w:val="a4"/>
              <w:spacing w:line="360" w:lineRule="auto"/>
              <w:rPr>
                <w:rFonts w:ascii="宋体" w:eastAsia="宋体" w:hAnsi="宋体" w:cs="宋体"/>
                <w:bCs/>
                <w:color w:val="000000"/>
                <w:sz w:val="24"/>
              </w:rPr>
            </w:pPr>
          </w:p>
        </w:tc>
        <w:tc>
          <w:tcPr>
            <w:tcW w:w="1193" w:type="dxa"/>
          </w:tcPr>
          <w:p w:rsidR="00411AE0" w:rsidRDefault="00411AE0">
            <w:pPr>
              <w:pStyle w:val="a4"/>
              <w:spacing w:line="360" w:lineRule="auto"/>
              <w:rPr>
                <w:rFonts w:ascii="宋体" w:eastAsia="宋体" w:hAnsi="宋体" w:cs="宋体"/>
                <w:bCs/>
                <w:color w:val="000000"/>
                <w:sz w:val="24"/>
              </w:rPr>
            </w:pPr>
          </w:p>
        </w:tc>
        <w:tc>
          <w:tcPr>
            <w:tcW w:w="1390" w:type="dxa"/>
          </w:tcPr>
          <w:p w:rsidR="00411AE0" w:rsidRDefault="00411AE0">
            <w:pPr>
              <w:pStyle w:val="a4"/>
              <w:spacing w:line="360" w:lineRule="auto"/>
              <w:rPr>
                <w:rFonts w:ascii="宋体" w:eastAsia="宋体" w:hAnsi="宋体" w:cs="宋体"/>
                <w:bCs/>
                <w:color w:val="000000"/>
                <w:sz w:val="24"/>
              </w:rPr>
            </w:pPr>
          </w:p>
        </w:tc>
      </w:tr>
      <w:tr w:rsidR="00411AE0">
        <w:trPr>
          <w:cantSplit/>
          <w:trHeight w:val="436"/>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16</w:t>
            </w:r>
          </w:p>
        </w:tc>
        <w:tc>
          <w:tcPr>
            <w:tcW w:w="132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960" w:type="dxa"/>
          </w:tcPr>
          <w:p w:rsidR="00411AE0" w:rsidRDefault="00411AE0">
            <w:pPr>
              <w:pStyle w:val="a4"/>
              <w:spacing w:line="360" w:lineRule="auto"/>
              <w:rPr>
                <w:rFonts w:ascii="宋体" w:eastAsia="宋体" w:hAnsi="宋体" w:cs="宋体"/>
                <w:bCs/>
                <w:color w:val="000000"/>
                <w:sz w:val="24"/>
              </w:rPr>
            </w:pPr>
          </w:p>
        </w:tc>
        <w:tc>
          <w:tcPr>
            <w:tcW w:w="967" w:type="dxa"/>
          </w:tcPr>
          <w:p w:rsidR="00411AE0" w:rsidRDefault="00411AE0">
            <w:pPr>
              <w:pStyle w:val="a4"/>
              <w:spacing w:line="360" w:lineRule="auto"/>
              <w:rPr>
                <w:rFonts w:ascii="宋体" w:eastAsia="宋体" w:hAnsi="宋体" w:cs="宋体"/>
                <w:bCs/>
                <w:color w:val="000000"/>
                <w:sz w:val="24"/>
              </w:rPr>
            </w:pPr>
          </w:p>
        </w:tc>
        <w:tc>
          <w:tcPr>
            <w:tcW w:w="1193" w:type="dxa"/>
          </w:tcPr>
          <w:p w:rsidR="00411AE0" w:rsidRDefault="00411AE0">
            <w:pPr>
              <w:pStyle w:val="a4"/>
              <w:spacing w:line="360" w:lineRule="auto"/>
              <w:rPr>
                <w:rFonts w:ascii="宋体" w:eastAsia="宋体" w:hAnsi="宋体" w:cs="宋体"/>
                <w:bCs/>
                <w:color w:val="000000"/>
                <w:sz w:val="24"/>
              </w:rPr>
            </w:pPr>
          </w:p>
        </w:tc>
        <w:tc>
          <w:tcPr>
            <w:tcW w:w="1390" w:type="dxa"/>
          </w:tcPr>
          <w:p w:rsidR="00411AE0" w:rsidRDefault="00411AE0">
            <w:pPr>
              <w:pStyle w:val="a4"/>
              <w:spacing w:line="360" w:lineRule="auto"/>
              <w:rPr>
                <w:rFonts w:ascii="宋体" w:eastAsia="宋体" w:hAnsi="宋体" w:cs="宋体"/>
                <w:bCs/>
                <w:color w:val="000000"/>
                <w:sz w:val="24"/>
              </w:rPr>
            </w:pPr>
          </w:p>
        </w:tc>
      </w:tr>
      <w:tr w:rsidR="00411AE0">
        <w:trPr>
          <w:cantSplit/>
          <w:trHeight w:val="470"/>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17</w:t>
            </w:r>
          </w:p>
        </w:tc>
        <w:tc>
          <w:tcPr>
            <w:tcW w:w="132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960" w:type="dxa"/>
          </w:tcPr>
          <w:p w:rsidR="00411AE0" w:rsidRDefault="00411AE0">
            <w:pPr>
              <w:pStyle w:val="a4"/>
              <w:spacing w:line="360" w:lineRule="auto"/>
              <w:rPr>
                <w:rFonts w:ascii="宋体" w:eastAsia="宋体" w:hAnsi="宋体" w:cs="宋体"/>
                <w:bCs/>
                <w:color w:val="000000"/>
                <w:sz w:val="24"/>
              </w:rPr>
            </w:pPr>
          </w:p>
        </w:tc>
        <w:tc>
          <w:tcPr>
            <w:tcW w:w="967" w:type="dxa"/>
          </w:tcPr>
          <w:p w:rsidR="00411AE0" w:rsidRDefault="00411AE0">
            <w:pPr>
              <w:pStyle w:val="a4"/>
              <w:spacing w:line="360" w:lineRule="auto"/>
              <w:rPr>
                <w:rFonts w:ascii="宋体" w:eastAsia="宋体" w:hAnsi="宋体" w:cs="宋体"/>
                <w:bCs/>
                <w:color w:val="000000"/>
                <w:sz w:val="24"/>
              </w:rPr>
            </w:pPr>
          </w:p>
        </w:tc>
        <w:tc>
          <w:tcPr>
            <w:tcW w:w="1193" w:type="dxa"/>
          </w:tcPr>
          <w:p w:rsidR="00411AE0" w:rsidRDefault="00411AE0">
            <w:pPr>
              <w:pStyle w:val="a4"/>
              <w:spacing w:line="360" w:lineRule="auto"/>
              <w:rPr>
                <w:rFonts w:ascii="宋体" w:eastAsia="宋体" w:hAnsi="宋体" w:cs="宋体"/>
                <w:bCs/>
                <w:color w:val="000000"/>
                <w:sz w:val="24"/>
              </w:rPr>
            </w:pPr>
          </w:p>
        </w:tc>
        <w:tc>
          <w:tcPr>
            <w:tcW w:w="1390" w:type="dxa"/>
          </w:tcPr>
          <w:p w:rsidR="00411AE0" w:rsidRDefault="00411AE0">
            <w:pPr>
              <w:pStyle w:val="a4"/>
              <w:spacing w:line="360" w:lineRule="auto"/>
              <w:rPr>
                <w:rFonts w:ascii="宋体" w:eastAsia="宋体" w:hAnsi="宋体" w:cs="宋体"/>
                <w:bCs/>
                <w:color w:val="000000"/>
                <w:sz w:val="24"/>
              </w:rPr>
            </w:pPr>
          </w:p>
        </w:tc>
      </w:tr>
      <w:tr w:rsidR="00411AE0">
        <w:trPr>
          <w:cantSplit/>
          <w:trHeight w:val="618"/>
          <w:jc w:val="center"/>
        </w:trPr>
        <w:tc>
          <w:tcPr>
            <w:tcW w:w="793" w:type="dxa"/>
            <w:vAlign w:val="center"/>
          </w:tcPr>
          <w:p w:rsidR="00411AE0" w:rsidRDefault="00BF5790">
            <w:pPr>
              <w:pStyle w:val="a4"/>
              <w:spacing w:line="360" w:lineRule="auto"/>
              <w:jc w:val="center"/>
              <w:rPr>
                <w:rFonts w:ascii="宋体" w:eastAsia="宋体" w:hAnsi="宋体" w:cs="宋体"/>
                <w:bCs/>
                <w:color w:val="000000"/>
                <w:sz w:val="24"/>
              </w:rPr>
            </w:pPr>
            <w:r>
              <w:rPr>
                <w:rFonts w:ascii="宋体" w:eastAsia="宋体" w:hAnsi="宋体" w:cs="宋体" w:hint="eastAsia"/>
                <w:bCs/>
                <w:color w:val="000000"/>
                <w:sz w:val="24"/>
              </w:rPr>
              <w:t>18</w:t>
            </w:r>
          </w:p>
        </w:tc>
        <w:tc>
          <w:tcPr>
            <w:tcW w:w="132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840" w:type="dxa"/>
          </w:tcPr>
          <w:p w:rsidR="00411AE0" w:rsidRDefault="00411AE0">
            <w:pPr>
              <w:pStyle w:val="a4"/>
              <w:spacing w:line="360" w:lineRule="auto"/>
              <w:rPr>
                <w:rFonts w:ascii="宋体" w:eastAsia="宋体" w:hAnsi="宋体" w:cs="宋体"/>
                <w:bCs/>
                <w:color w:val="000000"/>
                <w:sz w:val="24"/>
              </w:rPr>
            </w:pPr>
          </w:p>
        </w:tc>
        <w:tc>
          <w:tcPr>
            <w:tcW w:w="960" w:type="dxa"/>
          </w:tcPr>
          <w:p w:rsidR="00411AE0" w:rsidRDefault="00411AE0">
            <w:pPr>
              <w:pStyle w:val="a4"/>
              <w:spacing w:line="360" w:lineRule="auto"/>
              <w:rPr>
                <w:rFonts w:ascii="宋体" w:eastAsia="宋体" w:hAnsi="宋体" w:cs="宋体"/>
                <w:bCs/>
                <w:color w:val="000000"/>
                <w:sz w:val="24"/>
              </w:rPr>
            </w:pPr>
          </w:p>
        </w:tc>
        <w:tc>
          <w:tcPr>
            <w:tcW w:w="967" w:type="dxa"/>
          </w:tcPr>
          <w:p w:rsidR="00411AE0" w:rsidRDefault="00411AE0">
            <w:pPr>
              <w:pStyle w:val="a4"/>
              <w:spacing w:line="360" w:lineRule="auto"/>
              <w:rPr>
                <w:rFonts w:ascii="宋体" w:eastAsia="宋体" w:hAnsi="宋体" w:cs="宋体"/>
                <w:bCs/>
                <w:color w:val="000000"/>
                <w:sz w:val="24"/>
              </w:rPr>
            </w:pPr>
          </w:p>
        </w:tc>
        <w:tc>
          <w:tcPr>
            <w:tcW w:w="1193" w:type="dxa"/>
          </w:tcPr>
          <w:p w:rsidR="00411AE0" w:rsidRDefault="00411AE0">
            <w:pPr>
              <w:pStyle w:val="a4"/>
              <w:spacing w:line="360" w:lineRule="auto"/>
              <w:rPr>
                <w:rFonts w:ascii="宋体" w:eastAsia="宋体" w:hAnsi="宋体" w:cs="宋体"/>
                <w:bCs/>
                <w:color w:val="000000"/>
                <w:sz w:val="24"/>
              </w:rPr>
            </w:pPr>
          </w:p>
        </w:tc>
        <w:tc>
          <w:tcPr>
            <w:tcW w:w="1390" w:type="dxa"/>
          </w:tcPr>
          <w:p w:rsidR="00411AE0" w:rsidRDefault="00411AE0">
            <w:pPr>
              <w:pStyle w:val="a4"/>
              <w:spacing w:line="360" w:lineRule="auto"/>
              <w:rPr>
                <w:rFonts w:ascii="宋体" w:eastAsia="宋体" w:hAnsi="宋体" w:cs="宋体"/>
                <w:bCs/>
                <w:color w:val="000000"/>
                <w:sz w:val="24"/>
              </w:rPr>
            </w:pPr>
          </w:p>
        </w:tc>
      </w:tr>
    </w:tbl>
    <w:p w:rsidR="00411AE0" w:rsidRDefault="00BF5790">
      <w:pPr>
        <w:pStyle w:val="4"/>
        <w:rPr>
          <w:rFonts w:ascii="宋体" w:eastAsia="宋体" w:hAnsi="宋体" w:cs="宋体"/>
          <w:sz w:val="24"/>
        </w:rPr>
      </w:pPr>
      <w:r>
        <w:rPr>
          <w:rFonts w:hint="eastAsia"/>
          <w:sz w:val="30"/>
          <w:szCs w:val="30"/>
        </w:rPr>
        <w:br w:type="page"/>
      </w:r>
    </w:p>
    <w:p w:rsidR="00411AE0" w:rsidRDefault="00BF5790" w:rsidP="00BF5790">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六、总监理工程师、总监理工程师代表、专业监理工程师、安全监理员简历一览表</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1456"/>
        <w:gridCol w:w="1080"/>
        <w:gridCol w:w="498"/>
        <w:gridCol w:w="762"/>
        <w:gridCol w:w="11"/>
        <w:gridCol w:w="1451"/>
        <w:gridCol w:w="2537"/>
      </w:tblGrid>
      <w:tr w:rsidR="00411AE0">
        <w:trPr>
          <w:jc w:val="center"/>
        </w:trPr>
        <w:tc>
          <w:tcPr>
            <w:tcW w:w="1008"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姓 名</w:t>
            </w:r>
          </w:p>
        </w:tc>
        <w:tc>
          <w:tcPr>
            <w:tcW w:w="1636" w:type="dxa"/>
            <w:gridSpan w:val="2"/>
            <w:vAlign w:val="center"/>
          </w:tcPr>
          <w:p w:rsidR="00411AE0" w:rsidRDefault="00411AE0">
            <w:pPr>
              <w:pStyle w:val="a4"/>
              <w:spacing w:line="360" w:lineRule="auto"/>
              <w:jc w:val="center"/>
              <w:rPr>
                <w:rFonts w:ascii="宋体" w:eastAsia="宋体" w:hAnsi="宋体" w:cs="宋体"/>
                <w:bCs/>
                <w:color w:val="000000"/>
                <w:kern w:val="0"/>
                <w:sz w:val="24"/>
              </w:rPr>
            </w:pPr>
          </w:p>
        </w:tc>
        <w:tc>
          <w:tcPr>
            <w:tcW w:w="1080"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年 龄</w:t>
            </w:r>
          </w:p>
        </w:tc>
        <w:tc>
          <w:tcPr>
            <w:tcW w:w="1260" w:type="dxa"/>
            <w:gridSpan w:val="2"/>
            <w:vAlign w:val="center"/>
          </w:tcPr>
          <w:p w:rsidR="00411AE0" w:rsidRDefault="00411AE0">
            <w:pPr>
              <w:pStyle w:val="a4"/>
              <w:spacing w:line="360" w:lineRule="auto"/>
              <w:jc w:val="center"/>
              <w:rPr>
                <w:rFonts w:ascii="宋体" w:eastAsia="宋体" w:hAnsi="宋体" w:cs="宋体"/>
                <w:bCs/>
                <w:color w:val="000000"/>
                <w:kern w:val="0"/>
                <w:sz w:val="24"/>
              </w:rPr>
            </w:pPr>
          </w:p>
        </w:tc>
        <w:tc>
          <w:tcPr>
            <w:tcW w:w="1462" w:type="dxa"/>
            <w:gridSpan w:val="2"/>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性别</w:t>
            </w:r>
          </w:p>
        </w:tc>
        <w:tc>
          <w:tcPr>
            <w:tcW w:w="2537" w:type="dxa"/>
            <w:vAlign w:val="center"/>
          </w:tcPr>
          <w:p w:rsidR="00411AE0" w:rsidRDefault="00411AE0">
            <w:pPr>
              <w:pStyle w:val="a4"/>
              <w:spacing w:line="360" w:lineRule="auto"/>
              <w:jc w:val="center"/>
              <w:rPr>
                <w:rFonts w:ascii="宋体" w:eastAsia="宋体" w:hAnsi="宋体" w:cs="宋体"/>
                <w:bCs/>
                <w:color w:val="000000"/>
                <w:kern w:val="0"/>
                <w:sz w:val="24"/>
              </w:rPr>
            </w:pPr>
          </w:p>
        </w:tc>
      </w:tr>
      <w:tr w:rsidR="00411AE0">
        <w:trPr>
          <w:jc w:val="center"/>
        </w:trPr>
        <w:tc>
          <w:tcPr>
            <w:tcW w:w="1008"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职 称</w:t>
            </w:r>
          </w:p>
        </w:tc>
        <w:tc>
          <w:tcPr>
            <w:tcW w:w="1636" w:type="dxa"/>
            <w:gridSpan w:val="2"/>
            <w:vAlign w:val="center"/>
          </w:tcPr>
          <w:p w:rsidR="00411AE0" w:rsidRDefault="00411AE0">
            <w:pPr>
              <w:pStyle w:val="a4"/>
              <w:spacing w:line="360" w:lineRule="auto"/>
              <w:jc w:val="center"/>
              <w:rPr>
                <w:rFonts w:ascii="宋体" w:eastAsia="宋体" w:hAnsi="宋体" w:cs="宋体"/>
                <w:bCs/>
                <w:color w:val="000000"/>
                <w:kern w:val="0"/>
                <w:sz w:val="24"/>
              </w:rPr>
            </w:pPr>
          </w:p>
        </w:tc>
        <w:tc>
          <w:tcPr>
            <w:tcW w:w="1080"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学位</w:t>
            </w:r>
          </w:p>
        </w:tc>
        <w:tc>
          <w:tcPr>
            <w:tcW w:w="1260" w:type="dxa"/>
            <w:gridSpan w:val="2"/>
            <w:vAlign w:val="center"/>
          </w:tcPr>
          <w:p w:rsidR="00411AE0" w:rsidRDefault="00411AE0">
            <w:pPr>
              <w:pStyle w:val="a4"/>
              <w:spacing w:line="360" w:lineRule="auto"/>
              <w:jc w:val="center"/>
              <w:rPr>
                <w:rFonts w:ascii="宋体" w:eastAsia="宋体" w:hAnsi="宋体" w:cs="宋体"/>
                <w:bCs/>
                <w:color w:val="000000"/>
                <w:kern w:val="0"/>
                <w:sz w:val="24"/>
              </w:rPr>
            </w:pPr>
          </w:p>
        </w:tc>
        <w:tc>
          <w:tcPr>
            <w:tcW w:w="1462" w:type="dxa"/>
            <w:gridSpan w:val="2"/>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拟在本项目任职岗位</w:t>
            </w:r>
          </w:p>
        </w:tc>
        <w:tc>
          <w:tcPr>
            <w:tcW w:w="2537" w:type="dxa"/>
            <w:vAlign w:val="center"/>
          </w:tcPr>
          <w:p w:rsidR="00411AE0" w:rsidRDefault="00411AE0">
            <w:pPr>
              <w:pStyle w:val="a4"/>
              <w:spacing w:line="360" w:lineRule="auto"/>
              <w:jc w:val="center"/>
              <w:rPr>
                <w:rFonts w:ascii="宋体" w:eastAsia="宋体" w:hAnsi="宋体" w:cs="宋体"/>
                <w:bCs/>
                <w:color w:val="000000"/>
                <w:kern w:val="0"/>
                <w:sz w:val="24"/>
              </w:rPr>
            </w:pPr>
          </w:p>
        </w:tc>
      </w:tr>
      <w:tr w:rsidR="00411AE0">
        <w:trPr>
          <w:jc w:val="center"/>
        </w:trPr>
        <w:tc>
          <w:tcPr>
            <w:tcW w:w="1008" w:type="dxa"/>
            <w:tcBorders>
              <w:bottom w:val="single" w:sz="4" w:space="0" w:color="auto"/>
            </w:tcBorders>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执业资格证书</w:t>
            </w:r>
          </w:p>
        </w:tc>
        <w:tc>
          <w:tcPr>
            <w:tcW w:w="3987" w:type="dxa"/>
            <w:gridSpan w:val="6"/>
            <w:tcBorders>
              <w:bottom w:val="single" w:sz="4" w:space="0" w:color="auto"/>
            </w:tcBorders>
            <w:vAlign w:val="center"/>
          </w:tcPr>
          <w:p w:rsidR="00411AE0" w:rsidRDefault="00411AE0">
            <w:pPr>
              <w:pStyle w:val="a4"/>
              <w:spacing w:line="360" w:lineRule="auto"/>
              <w:jc w:val="center"/>
              <w:rPr>
                <w:rFonts w:ascii="宋体" w:eastAsia="宋体" w:hAnsi="宋体" w:cs="宋体"/>
                <w:bCs/>
                <w:color w:val="000000"/>
                <w:kern w:val="0"/>
                <w:sz w:val="24"/>
                <w:u w:val="single"/>
              </w:rPr>
            </w:pPr>
          </w:p>
        </w:tc>
        <w:tc>
          <w:tcPr>
            <w:tcW w:w="1451" w:type="dxa"/>
            <w:tcBorders>
              <w:bottom w:val="single" w:sz="4" w:space="0" w:color="auto"/>
            </w:tcBorders>
            <w:vAlign w:val="center"/>
          </w:tcPr>
          <w:p w:rsidR="00411AE0" w:rsidRDefault="00BF5790">
            <w:pPr>
              <w:pStyle w:val="a4"/>
              <w:spacing w:line="360" w:lineRule="auto"/>
              <w:ind w:firstLineChars="100" w:firstLine="240"/>
              <w:jc w:val="center"/>
              <w:rPr>
                <w:rFonts w:ascii="宋体" w:eastAsia="宋体" w:hAnsi="宋体" w:cs="宋体"/>
                <w:bCs/>
                <w:color w:val="000000"/>
                <w:kern w:val="0"/>
                <w:sz w:val="24"/>
              </w:rPr>
            </w:pPr>
            <w:r>
              <w:rPr>
                <w:rFonts w:ascii="宋体" w:eastAsia="宋体" w:hAnsi="宋体" w:cs="宋体" w:hint="eastAsia"/>
                <w:bCs/>
                <w:color w:val="000000"/>
                <w:kern w:val="0"/>
                <w:sz w:val="24"/>
              </w:rPr>
              <w:t>证号</w:t>
            </w:r>
          </w:p>
        </w:tc>
        <w:tc>
          <w:tcPr>
            <w:tcW w:w="2537" w:type="dxa"/>
            <w:tcBorders>
              <w:bottom w:val="single" w:sz="4" w:space="0" w:color="auto"/>
            </w:tcBorders>
            <w:vAlign w:val="center"/>
          </w:tcPr>
          <w:p w:rsidR="00411AE0" w:rsidRDefault="00411AE0">
            <w:pPr>
              <w:pStyle w:val="a4"/>
              <w:spacing w:line="360" w:lineRule="auto"/>
              <w:jc w:val="center"/>
              <w:rPr>
                <w:rFonts w:ascii="宋体" w:eastAsia="宋体" w:hAnsi="宋体" w:cs="宋体"/>
                <w:bCs/>
                <w:color w:val="000000"/>
                <w:kern w:val="0"/>
                <w:sz w:val="24"/>
                <w:u w:val="single"/>
              </w:rPr>
            </w:pPr>
          </w:p>
        </w:tc>
      </w:tr>
      <w:tr w:rsidR="00411AE0">
        <w:trPr>
          <w:jc w:val="center"/>
        </w:trPr>
        <w:tc>
          <w:tcPr>
            <w:tcW w:w="1008" w:type="dxa"/>
            <w:tcBorders>
              <w:bottom w:val="single" w:sz="4" w:space="0" w:color="auto"/>
            </w:tcBorders>
          </w:tcPr>
          <w:p w:rsidR="00411AE0" w:rsidRDefault="00BF5790">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毕业</w:t>
            </w:r>
          </w:p>
          <w:p w:rsidR="00411AE0" w:rsidRDefault="00BF5790">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学校</w:t>
            </w:r>
          </w:p>
        </w:tc>
        <w:tc>
          <w:tcPr>
            <w:tcW w:w="7975" w:type="dxa"/>
            <w:gridSpan w:val="8"/>
            <w:tcBorders>
              <w:bottom w:val="single" w:sz="4" w:space="0" w:color="auto"/>
            </w:tcBorders>
            <w:vAlign w:val="center"/>
          </w:tcPr>
          <w:p w:rsidR="00411AE0" w:rsidRDefault="00BF5790">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 xml:space="preserve">年毕业于 </w:t>
            </w: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 xml:space="preserve">学校 </w:t>
            </w:r>
            <w:r>
              <w:rPr>
                <w:rFonts w:ascii="宋体" w:eastAsia="宋体" w:hAnsi="宋体" w:cs="宋体" w:hint="eastAsia"/>
                <w:bCs/>
                <w:color w:val="000000"/>
                <w:kern w:val="0"/>
                <w:sz w:val="24"/>
                <w:u w:val="single"/>
              </w:rPr>
              <w:t xml:space="preserve">                </w:t>
            </w:r>
            <w:r>
              <w:rPr>
                <w:rStyle w:val="Char"/>
                <w:rFonts w:ascii="宋体" w:hAnsi="宋体" w:cs="宋体" w:hint="eastAsia"/>
                <w:bCs/>
                <w:sz w:val="24"/>
              </w:rPr>
              <w:t>专业</w:t>
            </w:r>
          </w:p>
        </w:tc>
      </w:tr>
      <w:tr w:rsidR="00411AE0">
        <w:trPr>
          <w:jc w:val="center"/>
        </w:trPr>
        <w:tc>
          <w:tcPr>
            <w:tcW w:w="8983" w:type="dxa"/>
            <w:gridSpan w:val="9"/>
            <w:tcBorders>
              <w:top w:val="single" w:sz="4" w:space="0" w:color="auto"/>
              <w:left w:val="nil"/>
              <w:bottom w:val="single" w:sz="4" w:space="0" w:color="auto"/>
              <w:right w:val="nil"/>
            </w:tcBorders>
          </w:tcPr>
          <w:p w:rsidR="00411AE0" w:rsidRDefault="00BF5790">
            <w:pPr>
              <w:pStyle w:val="a4"/>
              <w:spacing w:line="360" w:lineRule="auto"/>
              <w:rPr>
                <w:rFonts w:ascii="宋体" w:eastAsia="宋体" w:hAnsi="宋体" w:cs="宋体"/>
                <w:bCs/>
                <w:color w:val="000000"/>
                <w:kern w:val="0"/>
                <w:sz w:val="24"/>
              </w:rPr>
            </w:pPr>
            <w:r>
              <w:rPr>
                <w:rFonts w:ascii="宋体" w:eastAsia="宋体" w:hAnsi="宋体" w:cs="宋体" w:hint="eastAsia"/>
                <w:bCs/>
                <w:color w:val="000000"/>
                <w:kern w:val="0"/>
                <w:sz w:val="24"/>
              </w:rPr>
              <w:t>主要工作经历：</w:t>
            </w:r>
          </w:p>
        </w:tc>
      </w:tr>
      <w:tr w:rsidR="00411AE0">
        <w:trPr>
          <w:jc w:val="center"/>
        </w:trPr>
        <w:tc>
          <w:tcPr>
            <w:tcW w:w="1188" w:type="dxa"/>
            <w:gridSpan w:val="2"/>
            <w:tcBorders>
              <w:top w:val="single" w:sz="4" w:space="0" w:color="auto"/>
            </w:tcBorders>
            <w:vAlign w:val="center"/>
          </w:tcPr>
          <w:p w:rsidR="00411AE0" w:rsidRDefault="00BF5790">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时 间</w:t>
            </w:r>
          </w:p>
        </w:tc>
        <w:tc>
          <w:tcPr>
            <w:tcW w:w="3034" w:type="dxa"/>
            <w:gridSpan w:val="3"/>
            <w:tcBorders>
              <w:top w:val="single" w:sz="4" w:space="0" w:color="auto"/>
            </w:tcBorders>
            <w:vAlign w:val="center"/>
          </w:tcPr>
          <w:p w:rsidR="00411AE0" w:rsidRDefault="00BF5790">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参加过的同类或相似项目</w:t>
            </w:r>
          </w:p>
        </w:tc>
        <w:tc>
          <w:tcPr>
            <w:tcW w:w="762" w:type="dxa"/>
            <w:tcBorders>
              <w:top w:val="single" w:sz="4" w:space="0" w:color="auto"/>
            </w:tcBorders>
            <w:vAlign w:val="center"/>
          </w:tcPr>
          <w:p w:rsidR="00411AE0" w:rsidRDefault="00BF5790">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担任职务</w:t>
            </w:r>
          </w:p>
        </w:tc>
        <w:tc>
          <w:tcPr>
            <w:tcW w:w="3999" w:type="dxa"/>
            <w:gridSpan w:val="3"/>
            <w:tcBorders>
              <w:top w:val="single" w:sz="4" w:space="0" w:color="auto"/>
            </w:tcBorders>
            <w:vAlign w:val="center"/>
          </w:tcPr>
          <w:p w:rsidR="00411AE0" w:rsidRDefault="00BF5790">
            <w:pPr>
              <w:pStyle w:val="a4"/>
              <w:jc w:val="center"/>
              <w:rPr>
                <w:rFonts w:ascii="宋体" w:eastAsia="宋体" w:hAnsi="宋体" w:cs="宋体"/>
                <w:bCs/>
                <w:color w:val="000000"/>
                <w:kern w:val="0"/>
                <w:sz w:val="24"/>
              </w:rPr>
            </w:pPr>
            <w:r>
              <w:rPr>
                <w:rFonts w:ascii="宋体" w:eastAsia="宋体" w:hAnsi="宋体" w:cs="宋体" w:hint="eastAsia"/>
                <w:bCs/>
                <w:color w:val="000000"/>
                <w:kern w:val="0"/>
                <w:sz w:val="24"/>
              </w:rPr>
              <w:t>获得相关建设行业荣誉（级别、证明）</w:t>
            </w:r>
          </w:p>
        </w:tc>
      </w:tr>
      <w:tr w:rsidR="00411AE0">
        <w:trPr>
          <w:jc w:val="center"/>
        </w:trPr>
        <w:tc>
          <w:tcPr>
            <w:tcW w:w="1188" w:type="dxa"/>
            <w:gridSpan w:val="2"/>
            <w:vAlign w:val="center"/>
          </w:tcPr>
          <w:p w:rsidR="00411AE0" w:rsidRDefault="00411AE0">
            <w:pPr>
              <w:pStyle w:val="a4"/>
              <w:spacing w:line="360" w:lineRule="auto"/>
              <w:rPr>
                <w:rFonts w:ascii="宋体" w:eastAsia="宋体" w:hAnsi="宋体" w:cs="宋体"/>
                <w:bCs/>
                <w:color w:val="000000"/>
                <w:kern w:val="0"/>
                <w:sz w:val="24"/>
              </w:rPr>
            </w:pPr>
          </w:p>
        </w:tc>
        <w:tc>
          <w:tcPr>
            <w:tcW w:w="3034" w:type="dxa"/>
            <w:gridSpan w:val="3"/>
            <w:vAlign w:val="center"/>
          </w:tcPr>
          <w:p w:rsidR="00411AE0" w:rsidRDefault="00411AE0">
            <w:pPr>
              <w:pStyle w:val="a4"/>
              <w:spacing w:line="360" w:lineRule="auto"/>
              <w:rPr>
                <w:rFonts w:ascii="宋体" w:eastAsia="宋体" w:hAnsi="宋体" w:cs="宋体"/>
                <w:bCs/>
                <w:color w:val="000000"/>
                <w:kern w:val="0"/>
                <w:sz w:val="24"/>
              </w:rPr>
            </w:pPr>
          </w:p>
        </w:tc>
        <w:tc>
          <w:tcPr>
            <w:tcW w:w="762" w:type="dxa"/>
            <w:vAlign w:val="center"/>
          </w:tcPr>
          <w:p w:rsidR="00411AE0" w:rsidRDefault="00411AE0">
            <w:pPr>
              <w:pStyle w:val="a4"/>
              <w:spacing w:line="360" w:lineRule="auto"/>
              <w:rPr>
                <w:rFonts w:ascii="宋体" w:eastAsia="宋体" w:hAnsi="宋体" w:cs="宋体"/>
                <w:bCs/>
                <w:color w:val="000000"/>
                <w:kern w:val="0"/>
                <w:sz w:val="24"/>
              </w:rPr>
            </w:pPr>
          </w:p>
        </w:tc>
        <w:tc>
          <w:tcPr>
            <w:tcW w:w="3999" w:type="dxa"/>
            <w:gridSpan w:val="3"/>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1188" w:type="dxa"/>
            <w:gridSpan w:val="2"/>
          </w:tcPr>
          <w:p w:rsidR="00411AE0" w:rsidRDefault="00411AE0">
            <w:pPr>
              <w:pStyle w:val="a4"/>
              <w:spacing w:line="360" w:lineRule="auto"/>
              <w:rPr>
                <w:rFonts w:ascii="宋体" w:eastAsia="宋体" w:hAnsi="宋体" w:cs="宋体"/>
                <w:bCs/>
                <w:color w:val="000000"/>
                <w:kern w:val="0"/>
                <w:sz w:val="24"/>
              </w:rPr>
            </w:pPr>
          </w:p>
        </w:tc>
        <w:tc>
          <w:tcPr>
            <w:tcW w:w="3034" w:type="dxa"/>
            <w:gridSpan w:val="3"/>
          </w:tcPr>
          <w:p w:rsidR="00411AE0" w:rsidRDefault="00411AE0">
            <w:pPr>
              <w:pStyle w:val="a4"/>
              <w:spacing w:line="360" w:lineRule="auto"/>
              <w:rPr>
                <w:rFonts w:ascii="宋体" w:eastAsia="宋体" w:hAnsi="宋体" w:cs="宋体"/>
                <w:bCs/>
                <w:color w:val="000000"/>
                <w:kern w:val="0"/>
                <w:sz w:val="24"/>
              </w:rPr>
            </w:pPr>
          </w:p>
        </w:tc>
        <w:tc>
          <w:tcPr>
            <w:tcW w:w="762" w:type="dxa"/>
          </w:tcPr>
          <w:p w:rsidR="00411AE0" w:rsidRDefault="00411AE0">
            <w:pPr>
              <w:pStyle w:val="a4"/>
              <w:spacing w:line="360" w:lineRule="auto"/>
              <w:rPr>
                <w:rFonts w:ascii="宋体" w:eastAsia="宋体" w:hAnsi="宋体" w:cs="宋体"/>
                <w:bCs/>
                <w:color w:val="000000"/>
                <w:kern w:val="0"/>
                <w:sz w:val="24"/>
              </w:rPr>
            </w:pPr>
          </w:p>
        </w:tc>
        <w:tc>
          <w:tcPr>
            <w:tcW w:w="3999" w:type="dxa"/>
            <w:gridSpan w:val="3"/>
          </w:tcPr>
          <w:p w:rsidR="00411AE0" w:rsidRDefault="00411AE0">
            <w:pPr>
              <w:pStyle w:val="a4"/>
              <w:spacing w:line="360" w:lineRule="auto"/>
              <w:rPr>
                <w:rFonts w:ascii="宋体" w:eastAsia="宋体" w:hAnsi="宋体" w:cs="宋体"/>
                <w:bCs/>
                <w:color w:val="000000"/>
                <w:kern w:val="0"/>
                <w:sz w:val="24"/>
              </w:rPr>
            </w:pPr>
          </w:p>
        </w:tc>
      </w:tr>
    </w:tbl>
    <w:p w:rsidR="00411AE0" w:rsidRDefault="00BF5790">
      <w:pPr>
        <w:pStyle w:val="a4"/>
        <w:spacing w:after="0" w:line="360" w:lineRule="auto"/>
        <w:rPr>
          <w:rFonts w:ascii="宋体" w:hAnsi="宋体" w:cs="宋体"/>
          <w:b/>
          <w:bCs/>
          <w:sz w:val="24"/>
        </w:rPr>
      </w:pPr>
      <w:r>
        <w:rPr>
          <w:rFonts w:hint="eastAsia"/>
          <w:b/>
          <w:sz w:val="30"/>
          <w:szCs w:val="30"/>
        </w:rPr>
        <w:br w:type="page"/>
      </w:r>
    </w:p>
    <w:p w:rsidR="00411AE0" w:rsidRDefault="00BF5790" w:rsidP="00BF5790">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七、选用的测量仪器与检测设施</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346"/>
        <w:gridCol w:w="846"/>
        <w:gridCol w:w="947"/>
        <w:gridCol w:w="947"/>
        <w:gridCol w:w="947"/>
        <w:gridCol w:w="1087"/>
        <w:gridCol w:w="900"/>
        <w:gridCol w:w="854"/>
      </w:tblGrid>
      <w:tr w:rsidR="00411AE0">
        <w:trPr>
          <w:jc w:val="center"/>
        </w:trPr>
        <w:tc>
          <w:tcPr>
            <w:tcW w:w="934"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序号</w:t>
            </w:r>
          </w:p>
        </w:tc>
        <w:tc>
          <w:tcPr>
            <w:tcW w:w="1346"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仪器</w:t>
            </w:r>
          </w:p>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/设备名称</w:t>
            </w:r>
          </w:p>
        </w:tc>
        <w:tc>
          <w:tcPr>
            <w:tcW w:w="846"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型号</w:t>
            </w:r>
          </w:p>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规格</w:t>
            </w:r>
          </w:p>
        </w:tc>
        <w:tc>
          <w:tcPr>
            <w:tcW w:w="947"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数量</w:t>
            </w:r>
          </w:p>
        </w:tc>
        <w:tc>
          <w:tcPr>
            <w:tcW w:w="947"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国别</w:t>
            </w:r>
          </w:p>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产地</w:t>
            </w:r>
          </w:p>
        </w:tc>
        <w:tc>
          <w:tcPr>
            <w:tcW w:w="947"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制造</w:t>
            </w:r>
          </w:p>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年份</w:t>
            </w:r>
          </w:p>
        </w:tc>
        <w:tc>
          <w:tcPr>
            <w:tcW w:w="1087"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使用</w:t>
            </w:r>
          </w:p>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情况</w:t>
            </w:r>
          </w:p>
        </w:tc>
        <w:tc>
          <w:tcPr>
            <w:tcW w:w="900"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用途</w:t>
            </w:r>
          </w:p>
        </w:tc>
        <w:tc>
          <w:tcPr>
            <w:tcW w:w="854" w:type="dxa"/>
            <w:vAlign w:val="center"/>
          </w:tcPr>
          <w:p w:rsidR="00411AE0" w:rsidRDefault="00BF5790">
            <w:pPr>
              <w:pStyle w:val="a4"/>
              <w:spacing w:line="360" w:lineRule="auto"/>
              <w:jc w:val="center"/>
              <w:rPr>
                <w:rFonts w:ascii="宋体" w:eastAsia="宋体" w:hAnsi="宋体" w:cs="宋体"/>
                <w:bCs/>
                <w:color w:val="000000"/>
                <w:kern w:val="0"/>
                <w:sz w:val="24"/>
              </w:rPr>
            </w:pPr>
            <w:r>
              <w:rPr>
                <w:rFonts w:ascii="宋体" w:eastAsia="宋体" w:hAnsi="宋体" w:cs="宋体" w:hint="eastAsia"/>
                <w:bCs/>
                <w:color w:val="000000"/>
                <w:kern w:val="0"/>
                <w:sz w:val="24"/>
              </w:rPr>
              <w:t>备注</w:t>
            </w: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r w:rsidR="00411AE0">
        <w:trPr>
          <w:jc w:val="center"/>
        </w:trPr>
        <w:tc>
          <w:tcPr>
            <w:tcW w:w="934" w:type="dxa"/>
            <w:vAlign w:val="center"/>
          </w:tcPr>
          <w:p w:rsidR="00411AE0" w:rsidRDefault="00411AE0">
            <w:pPr>
              <w:pStyle w:val="a4"/>
              <w:spacing w:line="360" w:lineRule="auto"/>
              <w:rPr>
                <w:rFonts w:ascii="宋体" w:eastAsia="宋体" w:hAnsi="宋体" w:cs="宋体"/>
                <w:bCs/>
                <w:color w:val="000000"/>
                <w:kern w:val="0"/>
                <w:sz w:val="24"/>
              </w:rPr>
            </w:pPr>
          </w:p>
          <w:p w:rsidR="00411AE0" w:rsidRDefault="00411AE0">
            <w:pPr>
              <w:pStyle w:val="a4"/>
              <w:spacing w:line="360" w:lineRule="auto"/>
              <w:rPr>
                <w:rFonts w:ascii="宋体" w:eastAsia="宋体" w:hAnsi="宋体" w:cs="宋体"/>
                <w:bCs/>
                <w:color w:val="000000"/>
                <w:kern w:val="0"/>
                <w:sz w:val="24"/>
              </w:rPr>
            </w:pPr>
          </w:p>
        </w:tc>
        <w:tc>
          <w:tcPr>
            <w:tcW w:w="1346" w:type="dxa"/>
            <w:vAlign w:val="center"/>
          </w:tcPr>
          <w:p w:rsidR="00411AE0" w:rsidRDefault="00411AE0">
            <w:pPr>
              <w:pStyle w:val="a4"/>
              <w:spacing w:line="360" w:lineRule="auto"/>
              <w:rPr>
                <w:rFonts w:ascii="宋体" w:eastAsia="宋体" w:hAnsi="宋体" w:cs="宋体"/>
                <w:bCs/>
                <w:color w:val="000000"/>
                <w:kern w:val="0"/>
                <w:sz w:val="24"/>
              </w:rPr>
            </w:pPr>
          </w:p>
        </w:tc>
        <w:tc>
          <w:tcPr>
            <w:tcW w:w="846"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947" w:type="dxa"/>
            <w:vAlign w:val="center"/>
          </w:tcPr>
          <w:p w:rsidR="00411AE0" w:rsidRDefault="00411AE0">
            <w:pPr>
              <w:pStyle w:val="a4"/>
              <w:spacing w:line="360" w:lineRule="auto"/>
              <w:rPr>
                <w:rFonts w:ascii="宋体" w:eastAsia="宋体" w:hAnsi="宋体" w:cs="宋体"/>
                <w:bCs/>
                <w:color w:val="000000"/>
                <w:kern w:val="0"/>
                <w:sz w:val="24"/>
              </w:rPr>
            </w:pPr>
          </w:p>
        </w:tc>
        <w:tc>
          <w:tcPr>
            <w:tcW w:w="1087" w:type="dxa"/>
            <w:vAlign w:val="center"/>
          </w:tcPr>
          <w:p w:rsidR="00411AE0" w:rsidRDefault="00411AE0">
            <w:pPr>
              <w:pStyle w:val="a4"/>
              <w:spacing w:line="360" w:lineRule="auto"/>
              <w:rPr>
                <w:rFonts w:ascii="宋体" w:eastAsia="宋体" w:hAnsi="宋体" w:cs="宋体"/>
                <w:bCs/>
                <w:color w:val="000000"/>
                <w:kern w:val="0"/>
                <w:sz w:val="24"/>
              </w:rPr>
            </w:pPr>
          </w:p>
        </w:tc>
        <w:tc>
          <w:tcPr>
            <w:tcW w:w="900" w:type="dxa"/>
            <w:vAlign w:val="center"/>
          </w:tcPr>
          <w:p w:rsidR="00411AE0" w:rsidRDefault="00411AE0">
            <w:pPr>
              <w:pStyle w:val="a4"/>
              <w:spacing w:line="360" w:lineRule="auto"/>
              <w:rPr>
                <w:rFonts w:ascii="宋体" w:eastAsia="宋体" w:hAnsi="宋体" w:cs="宋体"/>
                <w:bCs/>
                <w:color w:val="000000"/>
                <w:kern w:val="0"/>
                <w:sz w:val="24"/>
              </w:rPr>
            </w:pPr>
          </w:p>
        </w:tc>
        <w:tc>
          <w:tcPr>
            <w:tcW w:w="854" w:type="dxa"/>
            <w:vAlign w:val="center"/>
          </w:tcPr>
          <w:p w:rsidR="00411AE0" w:rsidRDefault="00411AE0">
            <w:pPr>
              <w:pStyle w:val="a4"/>
              <w:spacing w:line="360" w:lineRule="auto"/>
              <w:rPr>
                <w:rFonts w:ascii="宋体" w:eastAsia="宋体" w:hAnsi="宋体" w:cs="宋体"/>
                <w:bCs/>
                <w:color w:val="000000"/>
                <w:kern w:val="0"/>
                <w:sz w:val="24"/>
              </w:rPr>
            </w:pPr>
          </w:p>
        </w:tc>
      </w:tr>
    </w:tbl>
    <w:p w:rsidR="00411AE0" w:rsidRDefault="00BF5790">
      <w:pPr>
        <w:pStyle w:val="a4"/>
        <w:spacing w:after="0" w:line="360" w:lineRule="auto"/>
        <w:ind w:right="960"/>
        <w:jc w:val="center"/>
        <w:rPr>
          <w:rFonts w:ascii="宋体" w:hAnsi="宋体"/>
          <w:sz w:val="24"/>
        </w:rPr>
      </w:pPr>
      <w:r>
        <w:rPr>
          <w:rFonts w:ascii="宋体" w:hAnsi="宋体" w:hint="eastAsia"/>
          <w:sz w:val="24"/>
        </w:rPr>
        <w:t xml:space="preserve">                     </w:t>
      </w:r>
    </w:p>
    <w:p w:rsidR="00411AE0" w:rsidRDefault="00411AE0">
      <w:pPr>
        <w:spacing w:line="360" w:lineRule="atLeast"/>
        <w:jc w:val="center"/>
      </w:pPr>
    </w:p>
    <w:p w:rsidR="00411AE0" w:rsidRDefault="00BF5790" w:rsidP="00BF5790">
      <w:pPr>
        <w:spacing w:beforeLines="50" w:before="159" w:afterLines="50" w:after="159" w:line="360" w:lineRule="auto"/>
        <w:jc w:val="center"/>
        <w:rPr>
          <w:rFonts w:ascii="宋体" w:hAnsi="宋体"/>
          <w:b/>
          <w:sz w:val="30"/>
          <w:szCs w:val="30"/>
        </w:rPr>
      </w:pPr>
      <w:r>
        <w:rPr>
          <w:rFonts w:ascii="宋体" w:hAnsi="宋体" w:hint="eastAsia"/>
          <w:b/>
          <w:sz w:val="30"/>
          <w:szCs w:val="30"/>
        </w:rPr>
        <w:lastRenderedPageBreak/>
        <w:t>八、类似项目业绩清单（近三年，以合同复印件为准）</w:t>
      </w:r>
    </w:p>
    <w:p w:rsidR="00411AE0" w:rsidRDefault="00411AE0">
      <w:pPr>
        <w:spacing w:line="360" w:lineRule="auto"/>
        <w:rPr>
          <w:rFonts w:ascii="宋体" w:hAnsi="宋体"/>
          <w:b/>
          <w:sz w:val="24"/>
        </w:rPr>
      </w:pPr>
    </w:p>
    <w:tbl>
      <w:tblPr>
        <w:tblW w:w="9808" w:type="dxa"/>
        <w:tblInd w:w="-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3"/>
        <w:gridCol w:w="2219"/>
        <w:gridCol w:w="2389"/>
        <w:gridCol w:w="2050"/>
        <w:gridCol w:w="2217"/>
      </w:tblGrid>
      <w:tr w:rsidR="00411AE0">
        <w:trPr>
          <w:trHeight w:val="539"/>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BF5790">
            <w:pPr>
              <w:spacing w:line="360" w:lineRule="auto"/>
              <w:jc w:val="center"/>
              <w:rPr>
                <w:rFonts w:ascii="宋体" w:hAnsi="宋体"/>
                <w:sz w:val="24"/>
              </w:rPr>
            </w:pPr>
            <w:r>
              <w:rPr>
                <w:rFonts w:ascii="宋体" w:hAnsi="宋体" w:hint="eastAsia"/>
                <w:sz w:val="24"/>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BF5790">
            <w:pPr>
              <w:spacing w:line="360" w:lineRule="auto"/>
              <w:jc w:val="center"/>
              <w:rPr>
                <w:rFonts w:ascii="宋体" w:hAnsi="宋体"/>
                <w:sz w:val="24"/>
              </w:rPr>
            </w:pPr>
            <w:r>
              <w:rPr>
                <w:rFonts w:ascii="宋体" w:hAnsi="宋体" w:hint="eastAsia"/>
                <w:sz w:val="24"/>
              </w:rPr>
              <w:t>采购人名称</w:t>
            </w: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BF5790">
            <w:pPr>
              <w:spacing w:line="360" w:lineRule="auto"/>
              <w:jc w:val="center"/>
              <w:rPr>
                <w:rFonts w:ascii="宋体" w:hAnsi="宋体"/>
                <w:sz w:val="24"/>
              </w:rPr>
            </w:pPr>
            <w:r>
              <w:rPr>
                <w:rFonts w:ascii="宋体" w:hAnsi="宋体" w:hint="eastAsia"/>
                <w:sz w:val="24"/>
              </w:rPr>
              <w:t>项目名称及所在地</w:t>
            </w: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BF5790">
            <w:pPr>
              <w:spacing w:line="360" w:lineRule="auto"/>
              <w:jc w:val="center"/>
              <w:rPr>
                <w:rFonts w:ascii="宋体" w:hAnsi="宋体"/>
                <w:sz w:val="24"/>
              </w:rPr>
            </w:pPr>
            <w:r>
              <w:rPr>
                <w:rFonts w:ascii="宋体" w:hAnsi="宋体" w:hint="eastAsia"/>
                <w:sz w:val="24"/>
              </w:rPr>
              <w:t>项目名称</w:t>
            </w:r>
          </w:p>
          <w:p w:rsidR="00411AE0" w:rsidRDefault="00BF5790">
            <w:pPr>
              <w:spacing w:line="360" w:lineRule="auto"/>
              <w:jc w:val="center"/>
              <w:rPr>
                <w:rFonts w:ascii="宋体" w:hAnsi="宋体"/>
                <w:sz w:val="24"/>
              </w:rPr>
            </w:pPr>
            <w:r>
              <w:rPr>
                <w:rFonts w:ascii="宋体" w:hAnsi="宋体" w:hint="eastAsia"/>
                <w:sz w:val="24"/>
              </w:rPr>
              <w:t>/合同金额</w:t>
            </w: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BF5790">
            <w:pPr>
              <w:spacing w:line="360" w:lineRule="auto"/>
              <w:jc w:val="center"/>
              <w:rPr>
                <w:rFonts w:ascii="宋体" w:hAnsi="宋体"/>
                <w:sz w:val="24"/>
              </w:rPr>
            </w:pPr>
            <w:r>
              <w:rPr>
                <w:rFonts w:ascii="宋体" w:hAnsi="宋体" w:hint="eastAsia"/>
                <w:sz w:val="24"/>
              </w:rPr>
              <w:t>合同完成情况</w:t>
            </w:r>
          </w:p>
        </w:tc>
      </w:tr>
      <w:tr w:rsidR="00411AE0">
        <w:trPr>
          <w:trHeight w:val="444"/>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293"/>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96"/>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459"/>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29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8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21"/>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25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r w:rsidR="00411AE0">
        <w:trPr>
          <w:trHeight w:val="345"/>
        </w:trPr>
        <w:tc>
          <w:tcPr>
            <w:tcW w:w="933"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411AE0" w:rsidRDefault="00411AE0">
            <w:pPr>
              <w:spacing w:line="360" w:lineRule="auto"/>
              <w:jc w:val="center"/>
              <w:rPr>
                <w:rFonts w:ascii="宋体" w:hAnsi="宋体"/>
                <w:sz w:val="24"/>
              </w:rPr>
            </w:pPr>
          </w:p>
        </w:tc>
      </w:tr>
    </w:tbl>
    <w:p w:rsidR="00411AE0" w:rsidRDefault="00411AE0">
      <w:pPr>
        <w:spacing w:line="360" w:lineRule="auto"/>
        <w:rPr>
          <w:rFonts w:ascii="宋体" w:hAnsi="宋体"/>
          <w:b/>
          <w:bCs/>
          <w:sz w:val="24"/>
        </w:rPr>
      </w:pPr>
    </w:p>
    <w:p w:rsidR="00411AE0" w:rsidRDefault="00411AE0">
      <w:pPr>
        <w:spacing w:line="360" w:lineRule="auto"/>
        <w:rPr>
          <w:rFonts w:ascii="宋体" w:hAnsi="宋体"/>
          <w:sz w:val="24"/>
        </w:rPr>
      </w:pPr>
    </w:p>
    <w:p w:rsidR="00411AE0" w:rsidRDefault="00411AE0">
      <w:pPr>
        <w:spacing w:line="360" w:lineRule="auto"/>
        <w:rPr>
          <w:rFonts w:ascii="宋体" w:hAnsi="宋体"/>
          <w:sz w:val="24"/>
        </w:rPr>
      </w:pPr>
    </w:p>
    <w:p w:rsidR="00411AE0" w:rsidRDefault="00411AE0">
      <w:pPr>
        <w:spacing w:line="360" w:lineRule="auto"/>
        <w:rPr>
          <w:rFonts w:asciiTheme="minorEastAsia" w:hAnsiTheme="minorEastAsia" w:cstheme="minorEastAsia"/>
          <w:sz w:val="24"/>
        </w:rPr>
      </w:pPr>
    </w:p>
    <w:sectPr w:rsidR="00411AE0">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C7" w:rsidRDefault="00BF5790">
      <w:r>
        <w:separator/>
      </w:r>
    </w:p>
  </w:endnote>
  <w:endnote w:type="continuationSeparator" w:id="0">
    <w:p w:rsidR="002340C7" w:rsidRDefault="00BF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E0" w:rsidRDefault="00BF579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1AE0" w:rsidRDefault="00BF5790">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19011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1AE0" w:rsidRDefault="00BF5790">
                    <w:pPr>
                      <w:pStyle w:val="a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19011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C7" w:rsidRDefault="00BF5790">
      <w:r>
        <w:separator/>
      </w:r>
    </w:p>
  </w:footnote>
  <w:footnote w:type="continuationSeparator" w:id="0">
    <w:p w:rsidR="002340C7" w:rsidRDefault="00BF5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ind w:left="0" w:firstLine="0"/>
      </w:pPr>
      <w:rPr>
        <w:rFonts w:ascii="Times New Roman" w:eastAsia="黑体" w:hAnsi="Times New Roman" w:cs="Times New Roman" w:hint="default"/>
        <w:b w:val="0"/>
        <w:i w:val="0"/>
        <w:sz w:val="24"/>
      </w:rPr>
    </w:lvl>
    <w:lvl w:ilvl="1">
      <w:start w:val="1"/>
      <w:numFmt w:val="decimal"/>
      <w:lvlText w:val="%1.%2"/>
      <w:lvlJc w:val="left"/>
      <w:pPr>
        <w:ind w:left="6096" w:firstLine="0"/>
      </w:pPr>
      <w:rPr>
        <w:rFonts w:ascii="Times New Roman" w:eastAsia="宋体" w:hAnsi="Times New Roman" w:cs="Times New Roman" w:hint="default"/>
        <w:b w:val="0"/>
        <w:i w:val="0"/>
        <w:sz w:val="24"/>
      </w:rPr>
    </w:lvl>
    <w:lvl w:ilvl="2">
      <w:start w:val="1"/>
      <w:numFmt w:val="decimal"/>
      <w:pStyle w:val="3"/>
      <w:lvlText w:val="%1.%2.%3"/>
      <w:lvlJc w:val="left"/>
      <w:pPr>
        <w:ind w:left="0" w:firstLine="0"/>
      </w:pPr>
      <w:rPr>
        <w:rFonts w:ascii="黑体" w:eastAsia="黑体" w:hint="eastAsia"/>
        <w:b w:val="0"/>
        <w:i w:val="0"/>
        <w:sz w:val="24"/>
      </w:rPr>
    </w:lvl>
    <w:lvl w:ilvl="3">
      <w:start w:val="1"/>
      <w:numFmt w:val="decimal"/>
      <w:pStyle w:val="4"/>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lvlText w:val="（%7）"/>
      <w:lvlJc w:val="left"/>
      <w:pPr>
        <w:ind w:left="567" w:firstLine="0"/>
      </w:pPr>
      <w:rPr>
        <w:rFonts w:ascii="黑体" w:eastAsia="黑体" w:hint="eastAsia"/>
        <w:b w:val="0"/>
        <w:i w:val="0"/>
        <w:color w:val="auto"/>
        <w:sz w:val="24"/>
        <w:lang w:val="en-US"/>
      </w:rPr>
    </w:lvl>
    <w:lvl w:ilvl="7">
      <w:start w:val="1"/>
      <w:numFmt w:val="lowerLetter"/>
      <w:lvlText w:val="（%8）"/>
      <w:lvlJc w:val="left"/>
      <w:pPr>
        <w:ind w:left="1888" w:firstLine="0"/>
      </w:pPr>
      <w:rPr>
        <w:rFonts w:ascii="黑体" w:eastAsia="黑体" w:hint="eastAsia"/>
        <w:b w:val="0"/>
        <w:i w:val="0"/>
        <w:sz w:val="24"/>
      </w:rPr>
    </w:lvl>
    <w:lvl w:ilvl="8">
      <w:start w:val="1"/>
      <w:numFmt w:val="lowerRoman"/>
      <w:lvlText w:val="（%9）"/>
      <w:lvlJc w:val="left"/>
      <w:pPr>
        <w:ind w:left="2591" w:firstLine="0"/>
      </w:pPr>
      <w:rPr>
        <w:rFonts w:ascii="黑体" w:eastAsia="黑体" w:hint="eastAsia"/>
        <w:b w:val="0"/>
        <w:i w:val="0"/>
        <w:sz w:val="24"/>
      </w:rPr>
    </w:lvl>
  </w:abstractNum>
  <w:abstractNum w:abstractNumId="1">
    <w:nsid w:val="00000008"/>
    <w:multiLevelType w:val="multilevel"/>
    <w:tmpl w:val="00000008"/>
    <w:lvl w:ilvl="0">
      <w:start w:val="1"/>
      <w:numFmt w:val="decimal"/>
      <w:pStyle w:val="1"/>
      <w:isLgl/>
      <w:lvlText w:val="第%1章"/>
      <w:lvlJc w:val="left"/>
      <w:pPr>
        <w:tabs>
          <w:tab w:val="left" w:pos="4320"/>
        </w:tabs>
        <w:ind w:left="3240" w:firstLine="0"/>
      </w:pPr>
      <w:rPr>
        <w:rFonts w:hint="eastAsia"/>
        <w:b/>
        <w:i w:val="0"/>
        <w:sz w:val="32"/>
      </w:rPr>
    </w:lvl>
    <w:lvl w:ilvl="1">
      <w:start w:val="1"/>
      <w:numFmt w:val="none"/>
      <w:suff w:val="nothing"/>
      <w:lvlText w:val=""/>
      <w:lvlJc w:val="left"/>
      <w:pPr>
        <w:ind w:left="510" w:firstLine="0"/>
      </w:pPr>
      <w:rPr>
        <w:rFonts w:hint="eastAsia"/>
      </w:rPr>
    </w:lvl>
    <w:lvl w:ilvl="2">
      <w:start w:val="1"/>
      <w:numFmt w:val="none"/>
      <w:suff w:val="nothing"/>
      <w:lvlText w:val=""/>
      <w:lvlJc w:val="left"/>
      <w:pPr>
        <w:ind w:left="510" w:firstLine="0"/>
      </w:pPr>
      <w:rPr>
        <w:rFonts w:hint="eastAsia"/>
      </w:rPr>
    </w:lvl>
    <w:lvl w:ilvl="3">
      <w:start w:val="1"/>
      <w:numFmt w:val="none"/>
      <w:suff w:val="nothing"/>
      <w:lvlText w:val=""/>
      <w:lvlJc w:val="left"/>
      <w:pPr>
        <w:ind w:left="510" w:firstLine="0"/>
      </w:pPr>
      <w:rPr>
        <w:rFonts w:hint="eastAsia"/>
      </w:rPr>
    </w:lvl>
    <w:lvl w:ilvl="4">
      <w:start w:val="1"/>
      <w:numFmt w:val="none"/>
      <w:suff w:val="nothing"/>
      <w:lvlText w:val=""/>
      <w:lvlJc w:val="left"/>
      <w:pPr>
        <w:ind w:left="510" w:firstLine="0"/>
      </w:pPr>
      <w:rPr>
        <w:rFonts w:hint="eastAsia"/>
      </w:rPr>
    </w:lvl>
    <w:lvl w:ilvl="5">
      <w:start w:val="1"/>
      <w:numFmt w:val="none"/>
      <w:suff w:val="nothing"/>
      <w:lvlText w:val=""/>
      <w:lvlJc w:val="left"/>
      <w:pPr>
        <w:ind w:left="510" w:firstLine="0"/>
      </w:pPr>
      <w:rPr>
        <w:rFonts w:hint="eastAsia"/>
      </w:rPr>
    </w:lvl>
    <w:lvl w:ilvl="6">
      <w:start w:val="1"/>
      <w:numFmt w:val="none"/>
      <w:suff w:val="nothing"/>
      <w:lvlText w:val=""/>
      <w:lvlJc w:val="left"/>
      <w:pPr>
        <w:ind w:left="510" w:firstLine="0"/>
      </w:pPr>
      <w:rPr>
        <w:rFonts w:hint="eastAsia"/>
      </w:rPr>
    </w:lvl>
    <w:lvl w:ilvl="7">
      <w:start w:val="1"/>
      <w:numFmt w:val="none"/>
      <w:suff w:val="nothing"/>
      <w:lvlText w:val=""/>
      <w:lvlJc w:val="left"/>
      <w:pPr>
        <w:ind w:left="510" w:firstLine="0"/>
      </w:pPr>
      <w:rPr>
        <w:rFonts w:hint="eastAsia"/>
      </w:rPr>
    </w:lvl>
    <w:lvl w:ilvl="8">
      <w:start w:val="1"/>
      <w:numFmt w:val="none"/>
      <w:suff w:val="nothing"/>
      <w:lvlText w:val=""/>
      <w:lvlJc w:val="left"/>
      <w:pPr>
        <w:ind w:left="510" w:firstLine="0"/>
      </w:pPr>
      <w:rPr>
        <w:rFonts w:hint="eastAsia"/>
      </w:rPr>
    </w:lvl>
  </w:abstractNum>
  <w:abstractNum w:abstractNumId="2">
    <w:nsid w:val="5A13CBBF"/>
    <w:multiLevelType w:val="singleLevel"/>
    <w:tmpl w:val="5A13CBBF"/>
    <w:lvl w:ilvl="0">
      <w:start w:val="1"/>
      <w:numFmt w:val="chineseCounting"/>
      <w:suff w:val="nothing"/>
      <w:lvlText w:val="%1、"/>
      <w:lvlJc w:val="left"/>
    </w:lvl>
  </w:abstractNum>
  <w:abstractNum w:abstractNumId="3">
    <w:nsid w:val="7F566937"/>
    <w:multiLevelType w:val="multilevel"/>
    <w:tmpl w:val="7F566937"/>
    <w:lvl w:ilvl="0">
      <w:start w:val="1"/>
      <w:numFmt w:val="decimal"/>
      <w:lvlText w:val="%1、"/>
      <w:lvlJc w:val="left"/>
      <w:pPr>
        <w:tabs>
          <w:tab w:val="left" w:pos="900"/>
        </w:tabs>
        <w:ind w:left="900" w:hanging="360"/>
      </w:pPr>
      <w:rPr>
        <w:rFonts w:ascii="Times New Roman" w:hAnsi="Times New Roman" w:cs="Times New Roman" w:hint="default"/>
      </w:rPr>
    </w:lvl>
    <w:lvl w:ilvl="1">
      <w:start w:val="1"/>
      <w:numFmt w:val="lowerLetter"/>
      <w:lvlText w:val="%2)"/>
      <w:lvlJc w:val="left"/>
      <w:pPr>
        <w:tabs>
          <w:tab w:val="left" w:pos="540"/>
        </w:tabs>
        <w:ind w:left="540" w:hanging="420"/>
      </w:pPr>
      <w:rPr>
        <w:rFonts w:ascii="Times New Roman" w:hAnsi="Times New Roman" w:cs="Times New Roman" w:hint="default"/>
      </w:rPr>
    </w:lvl>
    <w:lvl w:ilvl="2">
      <w:start w:val="1"/>
      <w:numFmt w:val="lowerRoman"/>
      <w:lvlText w:val="%3."/>
      <w:lvlJc w:val="right"/>
      <w:pPr>
        <w:tabs>
          <w:tab w:val="left" w:pos="960"/>
        </w:tabs>
        <w:ind w:left="960" w:hanging="420"/>
      </w:pPr>
      <w:rPr>
        <w:rFonts w:ascii="Times New Roman" w:hAnsi="Times New Roman" w:cs="Times New Roman" w:hint="default"/>
      </w:rPr>
    </w:lvl>
    <w:lvl w:ilvl="3">
      <w:start w:val="1"/>
      <w:numFmt w:val="decimal"/>
      <w:lvlText w:val="%4."/>
      <w:lvlJc w:val="left"/>
      <w:pPr>
        <w:tabs>
          <w:tab w:val="left" w:pos="1380"/>
        </w:tabs>
        <w:ind w:left="1380" w:hanging="420"/>
      </w:pPr>
      <w:rPr>
        <w:rFonts w:ascii="Times New Roman" w:hAnsi="Times New Roman" w:cs="Times New Roman" w:hint="default"/>
      </w:rPr>
    </w:lvl>
    <w:lvl w:ilvl="4">
      <w:start w:val="1"/>
      <w:numFmt w:val="lowerLetter"/>
      <w:lvlText w:val="%5)"/>
      <w:lvlJc w:val="left"/>
      <w:pPr>
        <w:tabs>
          <w:tab w:val="left" w:pos="1800"/>
        </w:tabs>
        <w:ind w:left="1800" w:hanging="420"/>
      </w:pPr>
      <w:rPr>
        <w:rFonts w:ascii="Times New Roman" w:hAnsi="Times New Roman" w:cs="Times New Roman" w:hint="default"/>
      </w:rPr>
    </w:lvl>
    <w:lvl w:ilvl="5">
      <w:start w:val="1"/>
      <w:numFmt w:val="lowerRoman"/>
      <w:lvlText w:val="%6."/>
      <w:lvlJc w:val="right"/>
      <w:pPr>
        <w:tabs>
          <w:tab w:val="left" w:pos="2220"/>
        </w:tabs>
        <w:ind w:left="2220" w:hanging="420"/>
      </w:pPr>
      <w:rPr>
        <w:rFonts w:ascii="Times New Roman" w:hAnsi="Times New Roman" w:cs="Times New Roman" w:hint="default"/>
      </w:rPr>
    </w:lvl>
    <w:lvl w:ilvl="6">
      <w:start w:val="1"/>
      <w:numFmt w:val="decimal"/>
      <w:lvlText w:val="%7."/>
      <w:lvlJc w:val="left"/>
      <w:pPr>
        <w:tabs>
          <w:tab w:val="left" w:pos="2640"/>
        </w:tabs>
        <w:ind w:left="2640" w:hanging="420"/>
      </w:pPr>
      <w:rPr>
        <w:rFonts w:ascii="Times New Roman" w:hAnsi="Times New Roman" w:cs="Times New Roman" w:hint="default"/>
      </w:rPr>
    </w:lvl>
    <w:lvl w:ilvl="7">
      <w:start w:val="1"/>
      <w:numFmt w:val="lowerLetter"/>
      <w:lvlText w:val="%8)"/>
      <w:lvlJc w:val="left"/>
      <w:pPr>
        <w:tabs>
          <w:tab w:val="left" w:pos="3060"/>
        </w:tabs>
        <w:ind w:left="3060" w:hanging="420"/>
      </w:pPr>
      <w:rPr>
        <w:rFonts w:ascii="Times New Roman" w:hAnsi="Times New Roman" w:cs="Times New Roman" w:hint="default"/>
      </w:rPr>
    </w:lvl>
    <w:lvl w:ilvl="8">
      <w:start w:val="1"/>
      <w:numFmt w:val="lowerRoman"/>
      <w:lvlText w:val="%9."/>
      <w:lvlJc w:val="right"/>
      <w:pPr>
        <w:tabs>
          <w:tab w:val="left" w:pos="3480"/>
        </w:tabs>
        <w:ind w:left="3480" w:hanging="420"/>
      </w:pPr>
      <w:rPr>
        <w:rFonts w:ascii="Times New Roman" w:hAnsi="Times New Roman" w:cs="Times New Roman" w:hint="default"/>
      </w:rPr>
    </w:lvl>
  </w:abstractNum>
  <w:num w:numId="1">
    <w:abstractNumId w:val="1"/>
  </w:num>
  <w:num w:numId="2">
    <w:abstractNumId w:val="0"/>
  </w:num>
  <w:num w:numId="3">
    <w:abstractNumId w:val="3"/>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15E87"/>
    <w:rsid w:val="000D4189"/>
    <w:rsid w:val="0019011C"/>
    <w:rsid w:val="002340C7"/>
    <w:rsid w:val="00411AE0"/>
    <w:rsid w:val="00BF5790"/>
    <w:rsid w:val="017A36BA"/>
    <w:rsid w:val="047273A7"/>
    <w:rsid w:val="04B458A6"/>
    <w:rsid w:val="09901651"/>
    <w:rsid w:val="0A524C35"/>
    <w:rsid w:val="175C0E3C"/>
    <w:rsid w:val="221E53F5"/>
    <w:rsid w:val="38221461"/>
    <w:rsid w:val="423C699E"/>
    <w:rsid w:val="42CA2674"/>
    <w:rsid w:val="4EA06381"/>
    <w:rsid w:val="54403A57"/>
    <w:rsid w:val="66A25327"/>
    <w:rsid w:val="692D6C56"/>
    <w:rsid w:val="6C9E12F1"/>
    <w:rsid w:val="6D535020"/>
    <w:rsid w:val="77415E87"/>
    <w:rsid w:val="79235E87"/>
    <w:rsid w:val="7CAE319C"/>
    <w:rsid w:val="7E3F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paragraph" w:styleId="3">
    <w:name w:val="heading 3"/>
    <w:basedOn w:val="a"/>
    <w:next w:val="a"/>
    <w:qFormat/>
    <w:pPr>
      <w:keepNext/>
      <w:keepLines/>
      <w:numPr>
        <w:ilvl w:val="2"/>
        <w:numId w:val="2"/>
      </w:numPr>
      <w:outlineLvl w:val="2"/>
    </w:pPr>
  </w:style>
  <w:style w:type="paragraph" w:styleId="4">
    <w:name w:val="heading 4"/>
    <w:basedOn w:val="a"/>
    <w:next w:val="a"/>
    <w:qFormat/>
    <w:pPr>
      <w:numPr>
        <w:ilvl w:val="3"/>
        <w:numId w:val="2"/>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82"/>
    </w:pPr>
  </w:style>
  <w:style w:type="paragraph" w:styleId="a4">
    <w:name w:val="Body Text"/>
    <w:basedOn w:val="a"/>
    <w:pPr>
      <w:spacing w:after="120"/>
    </w:pPr>
  </w:style>
  <w:style w:type="paragraph" w:styleId="a5">
    <w:name w:val="footer"/>
    <w:basedOn w:val="a"/>
    <w:uiPriority w:val="99"/>
    <w:qFormat/>
    <w:pPr>
      <w:tabs>
        <w:tab w:val="center" w:pos="4153"/>
        <w:tab w:val="right" w:pos="8306"/>
      </w:tabs>
      <w:snapToGrid w:val="0"/>
      <w:jc w:val="left"/>
    </w:pPr>
    <w:rPr>
      <w:rFonts w:eastAsia="宋体"/>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page number"/>
    <w:basedOn w:val="a0"/>
    <w:uiPriority w:val="99"/>
    <w:qFormat/>
  </w:style>
  <w:style w:type="character" w:styleId="a9">
    <w:name w:val="Hyperlink"/>
    <w:basedOn w:val="a0"/>
    <w:qFormat/>
    <w:rPr>
      <w:color w:val="261CDC"/>
      <w:u w:val="single"/>
    </w:rPr>
  </w:style>
  <w:style w:type="paragraph" w:customStyle="1" w:styleId="flName">
    <w:name w:val="flName"/>
    <w:basedOn w:val="flNote"/>
    <w:qFormat/>
    <w:rPr>
      <w:sz w:val="32"/>
    </w:rPr>
  </w:style>
  <w:style w:type="paragraph" w:customStyle="1" w:styleId="flNote">
    <w:name w:val="flNote"/>
    <w:basedOn w:val="a"/>
    <w:qFormat/>
    <w:pPr>
      <w:spacing w:before="320" w:after="160"/>
      <w:jc w:val="center"/>
    </w:pPr>
    <w:rPr>
      <w:rFonts w:ascii="Arial" w:eastAsia="黑体"/>
      <w:sz w:val="30"/>
    </w:rPr>
  </w:style>
  <w:style w:type="paragraph" w:customStyle="1" w:styleId="10">
    <w:name w:val="样式1"/>
    <w:basedOn w:val="a"/>
    <w:qFormat/>
    <w:pPr>
      <w:adjustRightInd w:val="0"/>
      <w:textAlignment w:val="baseline"/>
    </w:pPr>
    <w:rPr>
      <w:rFonts w:ascii="宋体" w:hAnsi="宋体"/>
      <w:kern w:val="0"/>
      <w:szCs w:val="21"/>
    </w:rPr>
  </w:style>
  <w:style w:type="paragraph" w:customStyle="1" w:styleId="30">
    <w:name w:val="样式3"/>
    <w:basedOn w:val="a4"/>
    <w:pPr>
      <w:spacing w:line="360" w:lineRule="auto"/>
    </w:pPr>
    <w:rPr>
      <w:rFonts w:ascii="宋体"/>
    </w:rPr>
  </w:style>
  <w:style w:type="character" w:customStyle="1" w:styleId="Char">
    <w:name w:val="样式 正文文本 + 新宋体 小四 黑色 Char"/>
    <w:qFormat/>
    <w:rPr>
      <w:rFonts w:ascii="新宋体" w:eastAsia="宋体" w:hAnsi="新宋体"/>
      <w:color w:val="000000"/>
      <w:kern w:val="2"/>
      <w:sz w:val="21"/>
      <w:szCs w:val="24"/>
      <w:lang w:val="en-US" w:eastAsia="zh-CN" w:bidi="ar-SA"/>
    </w:rPr>
  </w:style>
  <w:style w:type="paragraph" w:styleId="aa">
    <w:name w:val="Balloon Text"/>
    <w:basedOn w:val="a"/>
    <w:link w:val="Char0"/>
    <w:rsid w:val="00BF5790"/>
    <w:rPr>
      <w:sz w:val="18"/>
      <w:szCs w:val="18"/>
    </w:rPr>
  </w:style>
  <w:style w:type="character" w:customStyle="1" w:styleId="Char0">
    <w:name w:val="批注框文本 Char"/>
    <w:basedOn w:val="a0"/>
    <w:link w:val="aa"/>
    <w:rsid w:val="00BF579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paragraph" w:styleId="3">
    <w:name w:val="heading 3"/>
    <w:basedOn w:val="a"/>
    <w:next w:val="a"/>
    <w:qFormat/>
    <w:pPr>
      <w:keepNext/>
      <w:keepLines/>
      <w:numPr>
        <w:ilvl w:val="2"/>
        <w:numId w:val="2"/>
      </w:numPr>
      <w:outlineLvl w:val="2"/>
    </w:pPr>
  </w:style>
  <w:style w:type="paragraph" w:styleId="4">
    <w:name w:val="heading 4"/>
    <w:basedOn w:val="a"/>
    <w:next w:val="a"/>
    <w:qFormat/>
    <w:pPr>
      <w:numPr>
        <w:ilvl w:val="3"/>
        <w:numId w:val="2"/>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82"/>
    </w:pPr>
  </w:style>
  <w:style w:type="paragraph" w:styleId="a4">
    <w:name w:val="Body Text"/>
    <w:basedOn w:val="a"/>
    <w:pPr>
      <w:spacing w:after="120"/>
    </w:pPr>
  </w:style>
  <w:style w:type="paragraph" w:styleId="a5">
    <w:name w:val="footer"/>
    <w:basedOn w:val="a"/>
    <w:uiPriority w:val="99"/>
    <w:qFormat/>
    <w:pPr>
      <w:tabs>
        <w:tab w:val="center" w:pos="4153"/>
        <w:tab w:val="right" w:pos="8306"/>
      </w:tabs>
      <w:snapToGrid w:val="0"/>
      <w:jc w:val="left"/>
    </w:pPr>
    <w:rPr>
      <w:rFonts w:eastAsia="宋体"/>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page number"/>
    <w:basedOn w:val="a0"/>
    <w:uiPriority w:val="99"/>
    <w:qFormat/>
  </w:style>
  <w:style w:type="character" w:styleId="a9">
    <w:name w:val="Hyperlink"/>
    <w:basedOn w:val="a0"/>
    <w:qFormat/>
    <w:rPr>
      <w:color w:val="261CDC"/>
      <w:u w:val="single"/>
    </w:rPr>
  </w:style>
  <w:style w:type="paragraph" w:customStyle="1" w:styleId="flName">
    <w:name w:val="flName"/>
    <w:basedOn w:val="flNote"/>
    <w:qFormat/>
    <w:rPr>
      <w:sz w:val="32"/>
    </w:rPr>
  </w:style>
  <w:style w:type="paragraph" w:customStyle="1" w:styleId="flNote">
    <w:name w:val="flNote"/>
    <w:basedOn w:val="a"/>
    <w:qFormat/>
    <w:pPr>
      <w:spacing w:before="320" w:after="160"/>
      <w:jc w:val="center"/>
    </w:pPr>
    <w:rPr>
      <w:rFonts w:ascii="Arial" w:eastAsia="黑体"/>
      <w:sz w:val="30"/>
    </w:rPr>
  </w:style>
  <w:style w:type="paragraph" w:customStyle="1" w:styleId="10">
    <w:name w:val="样式1"/>
    <w:basedOn w:val="a"/>
    <w:qFormat/>
    <w:pPr>
      <w:adjustRightInd w:val="0"/>
      <w:textAlignment w:val="baseline"/>
    </w:pPr>
    <w:rPr>
      <w:rFonts w:ascii="宋体" w:hAnsi="宋体"/>
      <w:kern w:val="0"/>
      <w:szCs w:val="21"/>
    </w:rPr>
  </w:style>
  <w:style w:type="paragraph" w:customStyle="1" w:styleId="30">
    <w:name w:val="样式3"/>
    <w:basedOn w:val="a4"/>
    <w:pPr>
      <w:spacing w:line="360" w:lineRule="auto"/>
    </w:pPr>
    <w:rPr>
      <w:rFonts w:ascii="宋体"/>
    </w:rPr>
  </w:style>
  <w:style w:type="character" w:customStyle="1" w:styleId="Char">
    <w:name w:val="样式 正文文本 + 新宋体 小四 黑色 Char"/>
    <w:qFormat/>
    <w:rPr>
      <w:rFonts w:ascii="新宋体" w:eastAsia="宋体" w:hAnsi="新宋体"/>
      <w:color w:val="000000"/>
      <w:kern w:val="2"/>
      <w:sz w:val="21"/>
      <w:szCs w:val="24"/>
      <w:lang w:val="en-US" w:eastAsia="zh-CN" w:bidi="ar-SA"/>
    </w:rPr>
  </w:style>
  <w:style w:type="paragraph" w:styleId="aa">
    <w:name w:val="Balloon Text"/>
    <w:basedOn w:val="a"/>
    <w:link w:val="Char0"/>
    <w:rsid w:val="00BF5790"/>
    <w:rPr>
      <w:sz w:val="18"/>
      <w:szCs w:val="18"/>
    </w:rPr>
  </w:style>
  <w:style w:type="character" w:customStyle="1" w:styleId="Char0">
    <w:name w:val="批注框文本 Char"/>
    <w:basedOn w:val="a0"/>
    <w:link w:val="aa"/>
    <w:rsid w:val="00BF57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16</Pages>
  <Words>5942</Words>
  <Characters>1764</Characters>
  <Application>Microsoft Office Word</Application>
  <DocSecurity>0</DocSecurity>
  <Lines>14</Lines>
  <Paragraphs>15</Paragraphs>
  <ScaleCrop>false</ScaleCrop>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我心飞翔</dc:creator>
  <cp:lastModifiedBy>zhang</cp:lastModifiedBy>
  <cp:revision>3</cp:revision>
  <cp:lastPrinted>2019-11-11T00:40:00Z</cp:lastPrinted>
  <dcterms:created xsi:type="dcterms:W3CDTF">2018-12-04T00:43:00Z</dcterms:created>
  <dcterms:modified xsi:type="dcterms:W3CDTF">2019-11-18T06:36:00Z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