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/>
          <w:sz w:val="36"/>
          <w:szCs w:val="28"/>
        </w:rPr>
      </w:pPr>
      <w:bookmarkStart w:id="0" w:name="_GoBack"/>
      <w:bookmarkEnd w:id="0"/>
      <w:r>
        <w:rPr>
          <w:rFonts w:hint="eastAsia" w:ascii="宋体" w:hAnsi="宋体"/>
          <w:sz w:val="36"/>
          <w:szCs w:val="28"/>
        </w:rPr>
        <w:t>新形势下医联体建设与发展论坛</w:t>
      </w:r>
    </w:p>
    <w:p>
      <w:pPr>
        <w:pStyle w:val="2"/>
        <w:spacing w:before="0" w:after="0" w:line="240" w:lineRule="auto"/>
        <w:jc w:val="center"/>
        <w:rPr>
          <w:rFonts w:ascii="宋体" w:hAnsi="宋体"/>
          <w:szCs w:val="28"/>
        </w:rPr>
      </w:pPr>
      <w:r>
        <w:rPr>
          <w:rFonts w:hint="eastAsia" w:ascii="宋体" w:hAnsi="宋体"/>
          <w:sz w:val="36"/>
          <w:szCs w:val="28"/>
        </w:rPr>
        <w:t>暨2019年上海市医院协会第二季度学术活动回执</w:t>
      </w:r>
    </w:p>
    <w:p>
      <w:pPr>
        <w:spacing w:before="381" w:beforeLines="100" w:after="381" w:afterLines="100" w:line="440" w:lineRule="exac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单位（盖章）：</w:t>
      </w:r>
      <w:r>
        <w:rPr>
          <w:rFonts w:hint="eastAsia" w:ascii="宋体" w:hAnsi="宋体"/>
          <w:szCs w:val="28"/>
          <w:u w:val="single"/>
        </w:rPr>
        <w:t xml:space="preserve">                      </w:t>
      </w:r>
      <w:r>
        <w:rPr>
          <w:rFonts w:hint="eastAsia" w:ascii="宋体" w:hAnsi="宋体"/>
          <w:szCs w:val="28"/>
        </w:rPr>
        <w:t xml:space="preserve"> 联系人及联系方式：</w:t>
      </w:r>
      <w:r>
        <w:rPr>
          <w:rFonts w:hint="eastAsia" w:ascii="宋体" w:hAnsi="宋体"/>
          <w:szCs w:val="28"/>
          <w:u w:val="single"/>
        </w:rPr>
        <w:t xml:space="preserve">                 </w:t>
      </w:r>
    </w:p>
    <w:tbl>
      <w:tblPr>
        <w:tblStyle w:val="5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865"/>
        <w:gridCol w:w="1726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姓名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部门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职务</w:t>
            </w:r>
          </w:p>
        </w:tc>
        <w:tc>
          <w:tcPr>
            <w:tcW w:w="3556" w:type="dxa"/>
            <w:vMerge w:val="restart"/>
            <w:vAlign w:val="center"/>
          </w:tcPr>
          <w:p>
            <w:pPr>
              <w:spacing w:line="440" w:lineRule="exact"/>
              <w:ind w:firstLine="141" w:firstLineChars="5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手机号码（方便短信通知）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备注：1. 请您用正楷详细填写回执；</w:t>
      </w:r>
    </w:p>
    <w:p>
      <w:pPr>
        <w:numPr>
          <w:ilvl w:val="0"/>
          <w:numId w:val="1"/>
        </w:numPr>
        <w:spacing w:line="440" w:lineRule="exact"/>
        <w:ind w:firstLine="840" w:firstLineChars="3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请各有关单位登录协会官方网站（</w:t>
      </w:r>
      <w:r>
        <w:fldChar w:fldCharType="begin"/>
      </w:r>
      <w:r>
        <w:instrText xml:space="preserve"> HYPERLINK "http://www.shyyxh.cn" </w:instrText>
      </w:r>
      <w:r>
        <w:fldChar w:fldCharType="separate"/>
      </w:r>
      <w:r>
        <w:rPr>
          <w:rStyle w:val="7"/>
          <w:rFonts w:hint="eastAsia" w:ascii="宋体" w:hAnsi="宋体"/>
          <w:szCs w:val="28"/>
        </w:rPr>
        <w:t>www.shyyxh.cn</w:t>
      </w:r>
      <w:r>
        <w:rPr>
          <w:rStyle w:val="7"/>
          <w:rFonts w:hint="eastAsia" w:ascii="宋体" w:hAnsi="宋体"/>
          <w:szCs w:val="28"/>
        </w:rPr>
        <w:fldChar w:fldCharType="end"/>
      </w:r>
      <w:r>
        <w:rPr>
          <w:rFonts w:hint="eastAsia" w:ascii="宋体" w:hAnsi="宋体"/>
          <w:szCs w:val="28"/>
        </w:rPr>
        <w:t>）会议报名栏目查看通知全文，并于2019年8月7日（周三）16:00前集中网上填写报名信息；或下载通知详细填写本通知的回执，通过传真（54032880）或电子邮件（sh.yyxh@163.com）反馈至上海市医院协会办公室。</w:t>
      </w:r>
    </w:p>
    <w:p>
      <w:pPr>
        <w:snapToGrid w:val="0"/>
        <w:spacing w:line="440" w:lineRule="exact"/>
        <w:jc w:val="left"/>
        <w:rPr>
          <w:rFonts w:ascii="宋体" w:hAnsi="宋体"/>
          <w:szCs w:val="28"/>
        </w:rPr>
      </w:pPr>
    </w:p>
    <w:p/>
    <w:sectPr>
      <w:headerReference r:id="rId3" w:type="default"/>
      <w:pgSz w:w="11906" w:h="16838"/>
      <w:pgMar w:top="1304" w:right="1531" w:bottom="907" w:left="1531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19237"/>
    <w:multiLevelType w:val="singleLevel"/>
    <w:tmpl w:val="AC3192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2B"/>
    <w:rsid w:val="002A1111"/>
    <w:rsid w:val="003E45E1"/>
    <w:rsid w:val="00C16A2B"/>
    <w:rsid w:val="00E67BEE"/>
    <w:rsid w:val="00E93912"/>
    <w:rsid w:val="00FD2D9D"/>
    <w:rsid w:val="01AD5626"/>
    <w:rsid w:val="03C9534B"/>
    <w:rsid w:val="0417091D"/>
    <w:rsid w:val="079E148C"/>
    <w:rsid w:val="07D55376"/>
    <w:rsid w:val="09AF54C6"/>
    <w:rsid w:val="0A604E23"/>
    <w:rsid w:val="0E6E2205"/>
    <w:rsid w:val="0F7378A6"/>
    <w:rsid w:val="12653C63"/>
    <w:rsid w:val="12C60A31"/>
    <w:rsid w:val="1D0C5E10"/>
    <w:rsid w:val="1D231173"/>
    <w:rsid w:val="1F76105F"/>
    <w:rsid w:val="20A445D7"/>
    <w:rsid w:val="20EE1382"/>
    <w:rsid w:val="219B71FD"/>
    <w:rsid w:val="224242EE"/>
    <w:rsid w:val="2A557341"/>
    <w:rsid w:val="3239688B"/>
    <w:rsid w:val="33407129"/>
    <w:rsid w:val="33E10608"/>
    <w:rsid w:val="38611503"/>
    <w:rsid w:val="390B4D67"/>
    <w:rsid w:val="40B9409C"/>
    <w:rsid w:val="45627A9D"/>
    <w:rsid w:val="4AFB61F9"/>
    <w:rsid w:val="4C0D46B0"/>
    <w:rsid w:val="4C762AB7"/>
    <w:rsid w:val="4CA02596"/>
    <w:rsid w:val="4D585FD9"/>
    <w:rsid w:val="4E12381C"/>
    <w:rsid w:val="4F292879"/>
    <w:rsid w:val="4FBB773A"/>
    <w:rsid w:val="518F7C1F"/>
    <w:rsid w:val="53381D80"/>
    <w:rsid w:val="5365760F"/>
    <w:rsid w:val="551862A4"/>
    <w:rsid w:val="572619AA"/>
    <w:rsid w:val="58B642CA"/>
    <w:rsid w:val="59B06B07"/>
    <w:rsid w:val="5D210483"/>
    <w:rsid w:val="5DC41BC5"/>
    <w:rsid w:val="5F4F06CC"/>
    <w:rsid w:val="61DD40E0"/>
    <w:rsid w:val="62DB6EDF"/>
    <w:rsid w:val="642E4FC2"/>
    <w:rsid w:val="68C156CC"/>
    <w:rsid w:val="6A373F7C"/>
    <w:rsid w:val="6A882179"/>
    <w:rsid w:val="6C561974"/>
    <w:rsid w:val="6EE00931"/>
    <w:rsid w:val="72ED2366"/>
    <w:rsid w:val="78325154"/>
    <w:rsid w:val="78365B09"/>
    <w:rsid w:val="78AF3073"/>
    <w:rsid w:val="79A1120F"/>
    <w:rsid w:val="7EC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640</Characters>
  <Lines>7</Lines>
  <Paragraphs>2</Paragraphs>
  <TotalTime>1</TotalTime>
  <ScaleCrop>false</ScaleCrop>
  <LinksUpToDate>false</LinksUpToDate>
  <CharactersWithSpaces>652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2019-07-19T09:25:00Z</dcterms:created>
  <dc:creator>admin</dc:creator>
  <cp:lastModifiedBy>admin</cp:lastModifiedBy>
  <cp:lastPrinted>2019-07-19T06:55:00Z</cp:lastPrinted>
  <dcterms:modified xsi:type="dcterms:W3CDTF">2019-07-22T00:43:27Z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